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000000">
        <w:trPr>
          <w:trHeight w:val="549"/>
        </w:trPr>
        <w:tc>
          <w:tcPr>
            <w:tcW w:w="9840" w:type="dxa"/>
          </w:tcPr>
          <w:p w:rsidR="00000000" w:rsidRDefault="00A53F90">
            <w:pPr>
              <w:shd w:val="clear" w:color="auto" w:fill="FFFFFF"/>
              <w:spacing w:line="317" w:lineRule="exact"/>
              <w:ind w:firstLine="567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Федеральное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государ</w:t>
            </w:r>
            <w:r>
              <w:rPr>
                <w:b/>
                <w:sz w:val="22"/>
                <w:szCs w:val="22"/>
              </w:rPr>
              <w:t>ственное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бюджетное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учреждение</w:t>
            </w:r>
          </w:p>
          <w:p w:rsidR="00000000" w:rsidRDefault="00A53F90">
            <w:pPr>
              <w:ind w:firstLine="567"/>
              <w:jc w:val="center"/>
            </w:pPr>
            <w:r>
              <w:rPr>
                <w:b/>
                <w:sz w:val="22"/>
                <w:szCs w:val="22"/>
              </w:rPr>
              <w:t>«РОССИЙСКАЯ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НАЦИОНАЛЬНАЯ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БИБЛИОТЕКА»</w:t>
            </w:r>
          </w:p>
        </w:tc>
      </w:tr>
      <w:tr w:rsidR="00000000">
        <w:tc>
          <w:tcPr>
            <w:tcW w:w="9840" w:type="dxa"/>
          </w:tcPr>
          <w:p w:rsidR="00000000" w:rsidRDefault="00A53F90">
            <w:pPr>
              <w:shd w:val="clear" w:color="auto" w:fill="FFFFFF"/>
              <w:spacing w:line="317" w:lineRule="exact"/>
              <w:ind w:firstLine="567"/>
              <w:jc w:val="center"/>
            </w:pPr>
            <w:r>
              <w:rPr>
                <w:sz w:val="22"/>
                <w:szCs w:val="22"/>
              </w:rPr>
              <w:t xml:space="preserve">191069, </w:t>
            </w:r>
            <w:r>
              <w:rPr>
                <w:sz w:val="22"/>
                <w:szCs w:val="22"/>
              </w:rPr>
              <w:t>Санкт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Петербург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Садовая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 18</w:t>
            </w:r>
          </w:p>
          <w:p w:rsidR="00000000" w:rsidRDefault="00A53F90">
            <w:pPr>
              <w:ind w:firstLine="567"/>
              <w:jc w:val="center"/>
            </w:pPr>
            <w:r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7808036089, </w:t>
            </w:r>
            <w:r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784001001</w:t>
            </w:r>
          </w:p>
        </w:tc>
      </w:tr>
      <w:tr w:rsidR="00000000">
        <w:tc>
          <w:tcPr>
            <w:tcW w:w="9840" w:type="dxa"/>
          </w:tcPr>
          <w:p w:rsidR="00000000" w:rsidRDefault="00A53F90">
            <w:pPr>
              <w:shd w:val="clear" w:color="auto" w:fill="FFFFFF"/>
              <w:spacing w:line="317" w:lineRule="exact"/>
              <w:ind w:left="552" w:firstLine="567"/>
            </w:pPr>
            <w:r>
              <w:rPr>
                <w:b/>
                <w:sz w:val="22"/>
                <w:szCs w:val="22"/>
              </w:rPr>
              <w:t>Банковские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реквизиты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</w:p>
          <w:p w:rsidR="00000000" w:rsidRDefault="00A53F90">
            <w:pPr>
              <w:shd w:val="clear" w:color="auto" w:fill="FFFFFF"/>
              <w:spacing w:line="317" w:lineRule="exact"/>
              <w:ind w:firstLine="567"/>
            </w:pPr>
            <w:r>
              <w:rPr>
                <w:sz w:val="22"/>
                <w:szCs w:val="22"/>
              </w:rPr>
              <w:t>УФК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Санкт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Петербургу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14, </w:t>
            </w:r>
            <w:r>
              <w:rPr>
                <w:sz w:val="22"/>
                <w:szCs w:val="22"/>
              </w:rPr>
              <w:t>РНБ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20726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72023); </w:t>
            </w:r>
          </w:p>
          <w:p w:rsidR="00000000" w:rsidRDefault="00A53F90">
            <w:pPr>
              <w:shd w:val="clear" w:color="auto" w:fill="FFFFFF"/>
              <w:spacing w:line="317" w:lineRule="exact"/>
              <w:ind w:firstLine="567"/>
            </w:pPr>
            <w:r>
              <w:t>Р</w:t>
            </w:r>
            <w:r>
              <w:t>/</w:t>
            </w:r>
            <w:r>
              <w:t>с</w:t>
            </w:r>
            <w:r>
              <w:t xml:space="preserve"> 40102810945370000005 </w:t>
            </w:r>
            <w:r>
              <w:t>Се</w:t>
            </w:r>
            <w:r>
              <w:t>веро</w:t>
            </w:r>
            <w:r>
              <w:t>-</w:t>
            </w:r>
            <w:r>
              <w:t>Западное</w:t>
            </w:r>
            <w:r>
              <w:t xml:space="preserve"> </w:t>
            </w:r>
            <w:r>
              <w:t>ГУ</w:t>
            </w:r>
            <w:r>
              <w:t xml:space="preserve"> </w:t>
            </w:r>
            <w:r>
              <w:t>Банка</w:t>
            </w:r>
            <w:r>
              <w:t xml:space="preserve"> </w:t>
            </w:r>
            <w:r>
              <w:t>России</w:t>
            </w:r>
            <w:r>
              <w:t xml:space="preserve">, </w:t>
            </w:r>
            <w:r>
              <w:t>БИК</w:t>
            </w:r>
            <w:r>
              <w:t xml:space="preserve"> 014030106</w:t>
            </w:r>
          </w:p>
        </w:tc>
      </w:tr>
    </w:tbl>
    <w:p w:rsidR="00000000" w:rsidRDefault="00A53F90">
      <w:pPr>
        <w:ind w:firstLine="567"/>
        <w:jc w:val="center"/>
        <w:rPr>
          <w:b/>
          <w:sz w:val="22"/>
          <w:szCs w:val="22"/>
        </w:rPr>
      </w:pPr>
    </w:p>
    <w:p w:rsidR="00000000" w:rsidRDefault="00A53F90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Выставка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издательской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продукции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библиотечного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оборудования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информационных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продуктов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услуг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«Библиотечный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контекст’</w:t>
      </w:r>
      <w:r>
        <w:rPr>
          <w:b/>
          <w:sz w:val="22"/>
          <w:szCs w:val="22"/>
        </w:rPr>
        <w:t>2022</w:t>
      </w:r>
      <w:r>
        <w:rPr>
          <w:b/>
          <w:sz w:val="22"/>
          <w:szCs w:val="22"/>
        </w:rPr>
        <w:t>»</w:t>
      </w:r>
    </w:p>
    <w:p w:rsidR="00000000" w:rsidRDefault="00A53F90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Санкт</w:t>
      </w:r>
      <w:r>
        <w:rPr>
          <w:sz w:val="22"/>
          <w:szCs w:val="22"/>
        </w:rPr>
        <w:t>-</w:t>
      </w:r>
      <w:r>
        <w:rPr>
          <w:sz w:val="22"/>
          <w:szCs w:val="22"/>
        </w:rPr>
        <w:t>Петербург</w:t>
      </w:r>
    </w:p>
    <w:p w:rsidR="00000000" w:rsidRDefault="00A53F90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бюджетное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учреждение</w:t>
      </w:r>
      <w:r>
        <w:rPr>
          <w:sz w:val="22"/>
          <w:szCs w:val="22"/>
        </w:rPr>
        <w:t xml:space="preserve"> </w:t>
      </w:r>
    </w:p>
    <w:p w:rsidR="00000000" w:rsidRDefault="00A53F90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«Российская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национал</w:t>
      </w:r>
      <w:r>
        <w:rPr>
          <w:sz w:val="22"/>
          <w:szCs w:val="22"/>
        </w:rPr>
        <w:t>ьная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библиотека»</w:t>
      </w:r>
    </w:p>
    <w:p w:rsidR="00000000" w:rsidRDefault="00A53F90">
      <w:pPr>
        <w:pStyle w:val="9"/>
        <w:ind w:firstLine="567"/>
        <w:jc w:val="center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ЗАЯВКА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/>
          <w:b/>
          <w:color w:val="000000"/>
          <w:sz w:val="24"/>
          <w:szCs w:val="24"/>
        </w:rPr>
        <w:t>УЧАСТИЕ</w:t>
      </w:r>
      <w:r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КАТАЛОГЕ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ВЫСТАВКИ</w:t>
      </w:r>
      <w:r>
        <w:rPr>
          <w:rFonts w:ascii="Times New Roman" w:cs="Times New Roman"/>
          <w:b/>
          <w:sz w:val="24"/>
          <w:szCs w:val="24"/>
        </w:rPr>
        <w:t xml:space="preserve"> </w:t>
      </w:r>
    </w:p>
    <w:p w:rsidR="00000000" w:rsidRDefault="00A53F90">
      <w:pPr>
        <w:ind w:left="480" w:firstLine="567"/>
        <w:rPr>
          <w:sz w:val="20"/>
          <w:szCs w:val="20"/>
        </w:rPr>
      </w:pPr>
      <w:r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</w:t>
      </w:r>
      <w:r>
        <w:rPr>
          <w:sz w:val="20"/>
          <w:szCs w:val="20"/>
        </w:rPr>
        <w:t xml:space="preserve">/ </w:t>
      </w:r>
      <w:r>
        <w:rPr>
          <w:sz w:val="20"/>
          <w:szCs w:val="20"/>
        </w:rPr>
        <w:t>фирмы</w:t>
      </w:r>
      <w:r>
        <w:rPr>
          <w:sz w:val="20"/>
          <w:szCs w:val="20"/>
        </w:rPr>
        <w:t xml:space="preserve"> </w:t>
      </w:r>
    </w:p>
    <w:p w:rsidR="00000000" w:rsidRDefault="00A53F90">
      <w:pPr>
        <w:pBdr>
          <w:top w:val="single" w:sz="12" w:space="1" w:color="auto"/>
          <w:bottom w:val="single" w:sz="12" w:space="1" w:color="auto"/>
        </w:pBdr>
        <w:ind w:left="480" w:firstLine="567"/>
        <w:jc w:val="both"/>
        <w:rPr>
          <w:sz w:val="20"/>
          <w:szCs w:val="20"/>
        </w:rPr>
      </w:pPr>
    </w:p>
    <w:p w:rsidR="00000000" w:rsidRDefault="00A53F90">
      <w:pPr>
        <w:ind w:left="480" w:firstLine="567"/>
        <w:rPr>
          <w:sz w:val="20"/>
          <w:szCs w:val="20"/>
        </w:rPr>
      </w:pPr>
      <w:r>
        <w:rPr>
          <w:sz w:val="20"/>
          <w:szCs w:val="20"/>
        </w:rPr>
        <w:t>ИНН</w:t>
      </w:r>
      <w:r>
        <w:rPr>
          <w:sz w:val="20"/>
          <w:szCs w:val="20"/>
        </w:rPr>
        <w:t xml:space="preserve"> ______________________</w:t>
      </w:r>
    </w:p>
    <w:p w:rsidR="00000000" w:rsidRDefault="00A53F90">
      <w:pPr>
        <w:ind w:left="480"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Адрес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фактический</w:t>
      </w:r>
      <w:r>
        <w:rPr>
          <w:sz w:val="20"/>
          <w:szCs w:val="20"/>
        </w:rPr>
        <w:t>)</w:t>
      </w:r>
    </w:p>
    <w:p w:rsidR="00000000" w:rsidRDefault="00A53F90">
      <w:pPr>
        <w:pBdr>
          <w:top w:val="single" w:sz="12" w:space="1" w:color="auto"/>
          <w:bottom w:val="single" w:sz="12" w:space="1" w:color="auto"/>
        </w:pBdr>
        <w:ind w:left="480" w:firstLine="567"/>
        <w:jc w:val="both"/>
        <w:rPr>
          <w:sz w:val="20"/>
          <w:szCs w:val="20"/>
        </w:rPr>
      </w:pPr>
    </w:p>
    <w:p w:rsidR="00000000" w:rsidRDefault="00A53F90">
      <w:pPr>
        <w:ind w:left="480" w:firstLine="567"/>
        <w:jc w:val="both"/>
        <w:rPr>
          <w:sz w:val="20"/>
          <w:szCs w:val="20"/>
        </w:rPr>
      </w:pPr>
    </w:p>
    <w:p w:rsidR="00000000" w:rsidRDefault="00A53F90">
      <w:pPr>
        <w:ind w:left="48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Страна</w:t>
      </w:r>
      <w:r>
        <w:rPr>
          <w:sz w:val="20"/>
          <w:szCs w:val="20"/>
        </w:rPr>
        <w:t xml:space="preserve"> </w:t>
      </w:r>
    </w:p>
    <w:p w:rsidR="00000000" w:rsidRDefault="00A53F90">
      <w:pPr>
        <w:pBdr>
          <w:top w:val="single" w:sz="12" w:space="1" w:color="auto"/>
          <w:bottom w:val="single" w:sz="12" w:space="1" w:color="auto"/>
        </w:pBdr>
        <w:ind w:left="480"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Телефон</w:t>
      </w:r>
    </w:p>
    <w:p w:rsidR="00000000" w:rsidRDefault="00A53F90">
      <w:pPr>
        <w:ind w:left="480" w:firstLine="567"/>
        <w:jc w:val="both"/>
        <w:rPr>
          <w:sz w:val="20"/>
          <w:szCs w:val="20"/>
        </w:rPr>
      </w:pPr>
      <w:r>
        <w:rPr>
          <w:sz w:val="20"/>
          <w:szCs w:val="20"/>
        </w:rPr>
        <w:t>Факс</w:t>
      </w:r>
    </w:p>
    <w:p w:rsidR="00000000" w:rsidRDefault="00A53F90">
      <w:pPr>
        <w:pBdr>
          <w:top w:val="single" w:sz="12" w:space="1" w:color="auto"/>
          <w:bottom w:val="single" w:sz="12" w:space="1" w:color="auto"/>
        </w:pBdr>
        <w:ind w:left="480" w:firstLine="567"/>
        <w:jc w:val="both"/>
        <w:rPr>
          <w:sz w:val="20"/>
          <w:szCs w:val="20"/>
        </w:rPr>
      </w:pPr>
    </w:p>
    <w:p w:rsidR="00000000" w:rsidRDefault="00A53F90">
      <w:pPr>
        <w:ind w:left="480" w:firstLine="567"/>
        <w:jc w:val="both"/>
        <w:rPr>
          <w:sz w:val="20"/>
          <w:szCs w:val="20"/>
        </w:rPr>
      </w:pPr>
      <w:r>
        <w:rPr>
          <w:sz w:val="20"/>
          <w:szCs w:val="20"/>
        </w:rPr>
        <w:t>Эл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почта</w:t>
      </w:r>
    </w:p>
    <w:p w:rsidR="00000000" w:rsidRDefault="00A53F90">
      <w:pPr>
        <w:pBdr>
          <w:top w:val="single" w:sz="12" w:space="1" w:color="auto"/>
          <w:bottom w:val="single" w:sz="12" w:space="1" w:color="auto"/>
        </w:pBdr>
        <w:ind w:left="480" w:firstLine="567"/>
        <w:jc w:val="both"/>
        <w:rPr>
          <w:sz w:val="20"/>
          <w:szCs w:val="20"/>
        </w:rPr>
      </w:pPr>
    </w:p>
    <w:p w:rsidR="00000000" w:rsidRDefault="00A53F90">
      <w:pPr>
        <w:ind w:left="48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Веб</w:t>
      </w:r>
      <w:r>
        <w:rPr>
          <w:sz w:val="20"/>
          <w:szCs w:val="20"/>
        </w:rPr>
        <w:t>-</w:t>
      </w:r>
      <w:r>
        <w:rPr>
          <w:sz w:val="20"/>
          <w:szCs w:val="20"/>
        </w:rPr>
        <w:t>сайт</w:t>
      </w:r>
    </w:p>
    <w:p w:rsidR="00000000" w:rsidRDefault="00A53F90">
      <w:pPr>
        <w:pBdr>
          <w:top w:val="single" w:sz="12" w:space="1" w:color="auto"/>
          <w:bottom w:val="single" w:sz="12" w:space="1" w:color="auto"/>
        </w:pBdr>
        <w:ind w:leftChars="200" w:left="480" w:firstLine="567"/>
        <w:jc w:val="both"/>
        <w:rPr>
          <w:sz w:val="20"/>
          <w:szCs w:val="20"/>
        </w:rPr>
      </w:pPr>
    </w:p>
    <w:p w:rsidR="00000000" w:rsidRDefault="00A53F90">
      <w:pPr>
        <w:ind w:leftChars="200" w:left="480" w:firstLine="567"/>
        <w:jc w:val="both"/>
        <w:rPr>
          <w:b/>
          <w:color w:val="0070C0"/>
          <w:sz w:val="20"/>
          <w:szCs w:val="20"/>
        </w:rPr>
      </w:pPr>
      <w:r>
        <w:rPr>
          <w:sz w:val="20"/>
          <w:szCs w:val="20"/>
        </w:rPr>
        <w:t>Настоящим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подтверждаем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наше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участие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профессиональных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мероприятиях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конфер</w:t>
      </w:r>
      <w:r>
        <w:rPr>
          <w:sz w:val="20"/>
          <w:szCs w:val="20"/>
        </w:rPr>
        <w:t>енции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выставке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издательской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продукции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библиотечного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оборудования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информационных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продуктов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«Библиотечный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контекст’</w:t>
      </w:r>
      <w:r>
        <w:rPr>
          <w:sz w:val="20"/>
          <w:szCs w:val="20"/>
        </w:rPr>
        <w:t>2022</w:t>
      </w:r>
      <w:r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рамках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Ежегодного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совещания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руководителей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Федеральных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Центральных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региональных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библиотек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России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«Управление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изменениями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реализации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Стратегии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развития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библиотечного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дела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z w:val="20"/>
          <w:szCs w:val="20"/>
        </w:rPr>
        <w:t xml:space="preserve"> 2030 </w:t>
      </w:r>
      <w:r>
        <w:rPr>
          <w:sz w:val="20"/>
          <w:szCs w:val="20"/>
        </w:rPr>
        <w:t>года»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г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Санкт</w:t>
      </w:r>
      <w:r>
        <w:rPr>
          <w:sz w:val="20"/>
          <w:szCs w:val="20"/>
        </w:rPr>
        <w:t>-</w:t>
      </w:r>
      <w:r>
        <w:rPr>
          <w:sz w:val="20"/>
          <w:szCs w:val="20"/>
        </w:rPr>
        <w:t>Петербург</w:t>
      </w:r>
      <w:r>
        <w:rPr>
          <w:sz w:val="20"/>
          <w:szCs w:val="20"/>
        </w:rPr>
        <w:t xml:space="preserve">, 16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17 </w:t>
      </w:r>
      <w:r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2022 </w:t>
      </w:r>
      <w:r>
        <w:rPr>
          <w:sz w:val="20"/>
          <w:szCs w:val="20"/>
        </w:rPr>
        <w:t>г</w:t>
      </w:r>
      <w:r>
        <w:rPr>
          <w:sz w:val="20"/>
          <w:szCs w:val="20"/>
        </w:rPr>
        <w:t xml:space="preserve">., )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Всероссийского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Форума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библиотек</w:t>
      </w:r>
      <w:r>
        <w:rPr>
          <w:sz w:val="20"/>
          <w:szCs w:val="20"/>
        </w:rPr>
        <w:t xml:space="preserve"> ( </w:t>
      </w:r>
      <w:r>
        <w:rPr>
          <w:sz w:val="20"/>
          <w:szCs w:val="20"/>
        </w:rPr>
        <w:t>г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Санкт</w:t>
      </w:r>
      <w:r>
        <w:rPr>
          <w:sz w:val="20"/>
          <w:szCs w:val="20"/>
        </w:rPr>
        <w:t>-</w:t>
      </w:r>
      <w:r>
        <w:rPr>
          <w:sz w:val="20"/>
          <w:szCs w:val="20"/>
        </w:rPr>
        <w:t>Петербург</w:t>
      </w:r>
      <w:r>
        <w:rPr>
          <w:sz w:val="20"/>
          <w:szCs w:val="20"/>
        </w:rPr>
        <w:t xml:space="preserve">, 18 - 19 </w:t>
      </w:r>
      <w:r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2022 </w:t>
      </w:r>
      <w:r>
        <w:rPr>
          <w:sz w:val="20"/>
          <w:szCs w:val="20"/>
        </w:rPr>
        <w:t>г</w:t>
      </w:r>
      <w:r>
        <w:rPr>
          <w:sz w:val="20"/>
          <w:szCs w:val="20"/>
        </w:rPr>
        <w:t>.)   (</w:t>
      </w:r>
      <w:r>
        <w:rPr>
          <w:sz w:val="20"/>
          <w:szCs w:val="20"/>
        </w:rPr>
        <w:t>далее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Конференц</w:t>
      </w:r>
      <w:r>
        <w:rPr>
          <w:sz w:val="20"/>
          <w:szCs w:val="20"/>
        </w:rPr>
        <w:t>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Выставка</w:t>
      </w:r>
      <w:r>
        <w:rPr>
          <w:sz w:val="20"/>
          <w:szCs w:val="20"/>
        </w:rPr>
        <w:t xml:space="preserve">),  </w:t>
      </w:r>
      <w:r>
        <w:rPr>
          <w:sz w:val="20"/>
          <w:szCs w:val="20"/>
        </w:rPr>
        <w:t>принимаем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все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условия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участия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Конференции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Выставке</w:t>
      </w:r>
      <w:r>
        <w:rPr>
          <w:sz w:val="20"/>
          <w:szCs w:val="20"/>
        </w:rPr>
        <w:t xml:space="preserve"> , </w:t>
      </w:r>
      <w:r>
        <w:rPr>
          <w:sz w:val="20"/>
          <w:szCs w:val="20"/>
        </w:rPr>
        <w:t>то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есть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акцептуем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публичную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оферту</w:t>
      </w:r>
      <w:r>
        <w:rPr>
          <w:color w:val="00B050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заключении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участии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профессиональных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мероприятиях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конференции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выставке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просим</w:t>
      </w:r>
      <w:r>
        <w:rPr>
          <w:sz w:val="25"/>
          <w:szCs w:val="25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включить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каталог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Выставки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следующую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информац</w:t>
      </w:r>
      <w:r>
        <w:rPr>
          <w:sz w:val="20"/>
          <w:szCs w:val="20"/>
        </w:rPr>
        <w:t>ию</w:t>
      </w:r>
      <w:r>
        <w:rPr>
          <w:color w:val="00B050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</w:rPr>
        <w:t>максимум</w:t>
      </w:r>
      <w:r>
        <w:rPr>
          <w:sz w:val="20"/>
          <w:szCs w:val="20"/>
        </w:rPr>
        <w:t xml:space="preserve"> 300 </w:t>
      </w:r>
      <w:r>
        <w:rPr>
          <w:sz w:val="20"/>
          <w:szCs w:val="20"/>
        </w:rPr>
        <w:t>знаков</w:t>
      </w:r>
      <w:r>
        <w:rPr>
          <w:sz w:val="20"/>
          <w:szCs w:val="20"/>
        </w:rPr>
        <w:t>)</w:t>
      </w:r>
      <w:r>
        <w:rPr>
          <w:color w:val="00B050"/>
          <w:sz w:val="20"/>
          <w:szCs w:val="20"/>
        </w:rPr>
        <w:t>:</w:t>
      </w:r>
    </w:p>
    <w:p w:rsidR="00000000" w:rsidRDefault="00A53F90">
      <w:pPr>
        <w:pBdr>
          <w:bottom w:val="single" w:sz="12" w:space="1" w:color="auto"/>
          <w:between w:val="single" w:sz="12" w:space="1" w:color="auto"/>
        </w:pBdr>
        <w:ind w:left="480" w:firstLine="567"/>
        <w:jc w:val="both"/>
        <w:rPr>
          <w:sz w:val="20"/>
          <w:szCs w:val="20"/>
        </w:rPr>
      </w:pPr>
    </w:p>
    <w:p w:rsidR="00000000" w:rsidRDefault="00A53F90">
      <w:pPr>
        <w:pBdr>
          <w:bottom w:val="single" w:sz="12" w:space="1" w:color="auto"/>
          <w:between w:val="single" w:sz="12" w:space="1" w:color="auto"/>
        </w:pBdr>
        <w:ind w:left="480" w:firstLine="567"/>
        <w:jc w:val="both"/>
        <w:rPr>
          <w:sz w:val="20"/>
          <w:szCs w:val="20"/>
        </w:rPr>
      </w:pPr>
    </w:p>
    <w:p w:rsidR="00000000" w:rsidRDefault="00A53F90">
      <w:pPr>
        <w:pBdr>
          <w:bottom w:val="single" w:sz="12" w:space="1" w:color="auto"/>
          <w:between w:val="single" w:sz="12" w:space="1" w:color="auto"/>
        </w:pBdr>
        <w:ind w:left="480" w:firstLine="567"/>
        <w:jc w:val="both"/>
        <w:rPr>
          <w:sz w:val="20"/>
          <w:szCs w:val="20"/>
        </w:rPr>
      </w:pPr>
    </w:p>
    <w:p w:rsidR="00000000" w:rsidRDefault="00A53F90">
      <w:pPr>
        <w:pBdr>
          <w:bottom w:val="single" w:sz="12" w:space="1" w:color="auto"/>
          <w:between w:val="single" w:sz="12" w:space="1" w:color="auto"/>
        </w:pBdr>
        <w:ind w:left="480" w:firstLine="567"/>
        <w:jc w:val="both"/>
        <w:rPr>
          <w:sz w:val="20"/>
          <w:szCs w:val="20"/>
        </w:rPr>
      </w:pPr>
    </w:p>
    <w:p w:rsidR="00000000" w:rsidRDefault="00A53F90">
      <w:pPr>
        <w:ind w:left="480" w:firstLine="567"/>
        <w:jc w:val="both"/>
        <w:rPr>
          <w:sz w:val="20"/>
          <w:szCs w:val="20"/>
        </w:rPr>
      </w:pPr>
    </w:p>
    <w:p w:rsidR="00000000" w:rsidRDefault="00A53F90">
      <w:pPr>
        <w:ind w:left="48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Дата</w:t>
      </w:r>
      <w:r>
        <w:rPr>
          <w:sz w:val="22"/>
          <w:szCs w:val="22"/>
        </w:rPr>
        <w:t>_________________</w:t>
      </w:r>
    </w:p>
    <w:p w:rsidR="00000000" w:rsidRDefault="00A53F90">
      <w:pPr>
        <w:ind w:left="480" w:firstLine="567"/>
        <w:jc w:val="both"/>
        <w:rPr>
          <w:sz w:val="22"/>
          <w:szCs w:val="22"/>
        </w:rPr>
      </w:pPr>
    </w:p>
    <w:p w:rsidR="00000000" w:rsidRDefault="00A53F90">
      <w:pPr>
        <w:ind w:left="48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Подпись</w:t>
      </w:r>
      <w:r>
        <w:rPr>
          <w:sz w:val="22"/>
          <w:szCs w:val="22"/>
        </w:rPr>
        <w:t>_____________</w:t>
      </w:r>
    </w:p>
    <w:p w:rsidR="00000000" w:rsidRDefault="00A53F90">
      <w:pPr>
        <w:ind w:left="480" w:firstLine="567"/>
        <w:jc w:val="both"/>
        <w:rPr>
          <w:sz w:val="22"/>
          <w:szCs w:val="22"/>
        </w:rPr>
      </w:pPr>
    </w:p>
    <w:p w:rsidR="00000000" w:rsidRDefault="00A53F90">
      <w:pPr>
        <w:ind w:left="48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ФИО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должность</w:t>
      </w:r>
      <w:r>
        <w:rPr>
          <w:sz w:val="22"/>
          <w:szCs w:val="22"/>
        </w:rPr>
        <w:t>____________________________________________________</w:t>
      </w:r>
    </w:p>
    <w:p w:rsidR="00000000" w:rsidRDefault="00A53F90">
      <w:pPr>
        <w:ind w:left="480" w:firstLine="567"/>
        <w:jc w:val="both"/>
        <w:rPr>
          <w:sz w:val="18"/>
          <w:szCs w:val="18"/>
        </w:rPr>
      </w:pPr>
      <w:r>
        <w:rPr>
          <w:sz w:val="18"/>
          <w:szCs w:val="18"/>
        </w:rPr>
        <w:t>М</w:t>
      </w:r>
      <w:r>
        <w:rPr>
          <w:sz w:val="18"/>
          <w:szCs w:val="18"/>
        </w:rPr>
        <w:t>.</w:t>
      </w:r>
      <w:r>
        <w:rPr>
          <w:sz w:val="18"/>
          <w:szCs w:val="18"/>
        </w:rPr>
        <w:t>П</w:t>
      </w:r>
      <w:r>
        <w:rPr>
          <w:sz w:val="18"/>
          <w:szCs w:val="18"/>
        </w:rPr>
        <w:t>.</w:t>
      </w:r>
    </w:p>
    <w:p w:rsidR="00A53F90" w:rsidRDefault="00A53F90">
      <w:pPr>
        <w:spacing w:line="360" w:lineRule="auto"/>
        <w:ind w:firstLine="567"/>
        <w:jc w:val="both"/>
      </w:pPr>
    </w:p>
    <w:sectPr w:rsidR="00A53F90">
      <w:footerReference w:type="default" r:id="rId7"/>
      <w:pgSz w:w="11906" w:h="16838"/>
      <w:pgMar w:top="1134" w:right="850" w:bottom="1134" w:left="1701" w:header="709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90" w:rsidRDefault="00A53F90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A53F90" w:rsidRDefault="00A53F90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3F90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242132" w:rsidRPr="00242132">
      <w:rPr>
        <w:noProof/>
        <w:lang w:val="ru-RU" w:eastAsia="ru-RU"/>
      </w:rPr>
      <w:t>1</w:t>
    </w:r>
    <w:r>
      <w:fldChar w:fldCharType="end"/>
    </w:r>
  </w:p>
  <w:p w:rsidR="00000000" w:rsidRDefault="00A53F9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90" w:rsidRDefault="00A53F90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A53F90" w:rsidRDefault="00A53F90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9CA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560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54B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6ED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DAD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8A6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88F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6D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881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9AF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32"/>
    <w:rsid w:val="00000000"/>
    <w:rsid w:val="00242132"/>
    <w:rsid w:val="00A5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8365E3-9D05-4FFC-AB4A-E6C4F3D8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 w:qFormat="1"/>
    <w:lsdException w:name="toc 5" w:locked="1" w:uiPriority="0" w:qFormat="1"/>
    <w:lsdException w:name="toc 6" w:locked="1" w:uiPriority="0" w:qFormat="1"/>
    <w:lsdException w:name="toc 7" w:locked="1" w:uiPriority="0" w:qFormat="1"/>
    <w:lsdException w:name="toc 8" w:locked="1" w:uiPriority="0" w:qFormat="1"/>
    <w:lsdException w:name="toc 9" w:locked="1" w:uiPriority="0" w:qFormat="1"/>
    <w:lsdException w:name="Normal Indent" w:qFormat="1"/>
    <w:lsdException w:name="footnote text" w:qFormat="1"/>
    <w:lsdException w:name="annotation text" w:qFormat="1"/>
    <w:lsdException w:name="header" w:unhideWhenUsed="1" w:qFormat="1"/>
    <w:lsdException w:name="footer" w:unhideWhenUsed="1" w:qFormat="1"/>
    <w:lsdException w:name="index heading" w:qFormat="1"/>
    <w:lsdException w:name="caption" w:locked="1" w:semiHidden="1" w:uiPriority="0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unhideWhenUsed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locked="1" w:uiPriority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nhideWhenUsed="1"/>
    <w:lsdException w:name="FollowedHyperlink" w:unhideWhenUsed="1"/>
    <w:lsdException w:name="Strong" w:qFormat="1"/>
    <w:lsdException w:name="Emphasis" w:locked="1" w:uiPriority="0" w:qFormat="1"/>
    <w:lsdException w:name="Document Map" w:unhideWhenUsed="1"/>
    <w:lsdException w:name="Plain Text" w:qFormat="1"/>
    <w:lsdException w:name="E-mail Signature" w:qFormat="1"/>
    <w:lsdException w:name="Normal (Web)" w:unhideWhenUsed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annotation subject" w:qFormat="1"/>
    <w:lsdException w:name="No List" w:semiHidden="1" w:unhideWhenUsed="1"/>
    <w:lsdException w:name="Table Simple 1" w:qFormat="1"/>
    <w:lsdException w:name="Table Simple 2" w:qFormat="1"/>
    <w:lsdException w:name="Table Simple 3" w:qFormat="1"/>
    <w:lsdException w:name="Table Classic 1" w:qFormat="1"/>
    <w:lsdException w:name="Table Classic 2" w:qFormat="1"/>
    <w:lsdException w:name="Table Classic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4" w:qFormat="1"/>
    <w:lsdException w:name="Table Columns 5" w:qFormat="1"/>
    <w:lsdException w:name="Table Grid 1" w:qFormat="1"/>
    <w:lsdException w:name="Table Grid 2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3D effects 1" w:qFormat="1"/>
    <w:lsdException w:name="Table 3D effects 2" w:qFormat="1"/>
    <w:lsdException w:name="Table 3D effects 3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unhideWhenUsed="1"/>
    <w:lsdException w:name="Table Grid" w:locked="1" w:semiHidden="1" w:uiPriority="0" w:unhideWhenUsed="1" w:qFormat="1"/>
    <w:lsdException w:name="Table Theme" w:semiHidden="1" w:unhideWhenUsed="1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Arial" w:cs="Arial"/>
      <w:sz w:val="22"/>
      <w:szCs w:val="22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unhideWhenUsed/>
    <w:locked/>
    <w:rPr>
      <w:rFonts w:asci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unhideWhenUsed/>
    <w:locked/>
    <w:rPr>
      <w:rFonts w:asci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unhideWhenUsed/>
    <w:locked/>
    <w:rPr>
      <w:rFonts w:ascii="Cambria"/>
      <w:b/>
      <w:sz w:val="26"/>
    </w:rPr>
  </w:style>
  <w:style w:type="character" w:customStyle="1" w:styleId="90">
    <w:name w:val="Заголовок 9 Знак"/>
    <w:basedOn w:val="a0"/>
    <w:link w:val="9"/>
    <w:uiPriority w:val="99"/>
    <w:unhideWhenUsed/>
    <w:locked/>
    <w:rPr>
      <w:rFonts w:ascii="Cambria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unhideWhenUsed/>
    <w:rPr>
      <w:color w:val="800080"/>
      <w:u w:val="single"/>
    </w:rPr>
  </w:style>
  <w:style w:type="character" w:styleId="a5">
    <w:name w:val="Strong"/>
    <w:basedOn w:val="a0"/>
    <w:uiPriority w:val="99"/>
    <w:qFormat/>
    <w:rPr>
      <w:b/>
    </w:rPr>
  </w:style>
  <w:style w:type="character" w:customStyle="1" w:styleId="a6">
    <w:name w:val="Схема документа Знак"/>
    <w:link w:val="a7"/>
    <w:uiPriority w:val="99"/>
    <w:unhideWhenUsed/>
    <w:locked/>
    <w:rPr>
      <w:sz w:val="2"/>
    </w:rPr>
  </w:style>
  <w:style w:type="character" w:customStyle="1" w:styleId="21">
    <w:name w:val="Основной текст Знак2"/>
    <w:uiPriority w:val="99"/>
    <w:unhideWhenUsed/>
  </w:style>
  <w:style w:type="character" w:customStyle="1" w:styleId="a8">
    <w:name w:val="Заголовок Знак"/>
    <w:uiPriority w:val="10"/>
    <w:unhideWhenUsed/>
    <w:rPr>
      <w:rFonts w:ascii="Calibri Light"/>
      <w:b/>
      <w:kern w:val="28"/>
      <w:sz w:val="32"/>
    </w:rPr>
  </w:style>
  <w:style w:type="character" w:customStyle="1" w:styleId="22">
    <w:name w:val="Текст выноски Знак2"/>
    <w:uiPriority w:val="99"/>
    <w:unhideWhenUsed/>
    <w:rPr>
      <w:rFonts w:ascii="Segoe UI"/>
      <w:sz w:val="18"/>
    </w:rPr>
  </w:style>
  <w:style w:type="character" w:customStyle="1" w:styleId="11">
    <w:name w:val="Заголовок Знак1"/>
    <w:link w:val="a9"/>
    <w:uiPriority w:val="99"/>
    <w:unhideWhenUsed/>
    <w:locked/>
    <w:rPr>
      <w:rFonts w:ascii="Cambria"/>
      <w:b/>
      <w:kern w:val="28"/>
      <w:sz w:val="32"/>
    </w:rPr>
  </w:style>
  <w:style w:type="character" w:customStyle="1" w:styleId="aa">
    <w:name w:val="Верхний колонтитул Знак"/>
    <w:link w:val="ab"/>
    <w:uiPriority w:val="99"/>
    <w:unhideWhenUsed/>
    <w:locked/>
  </w:style>
  <w:style w:type="character" w:customStyle="1" w:styleId="ac">
    <w:name w:val="Основной текст Знак"/>
    <w:link w:val="ad"/>
    <w:uiPriority w:val="99"/>
    <w:unhideWhenUsed/>
    <w:locked/>
  </w:style>
  <w:style w:type="character" w:customStyle="1" w:styleId="12">
    <w:name w:val="Название Знак1"/>
    <w:uiPriority w:val="10"/>
    <w:unhideWhenUsed/>
    <w:rPr>
      <w:rFonts w:eastAsia="Times New Roman" w:hAnsi="Calibri Light"/>
      <w:b/>
      <w:kern w:val="28"/>
      <w:sz w:val="32"/>
    </w:rPr>
  </w:style>
  <w:style w:type="character" w:customStyle="1" w:styleId="13">
    <w:name w:val="Схема документа Знак1"/>
    <w:uiPriority w:val="99"/>
    <w:unhideWhenUsed/>
    <w:rPr>
      <w:rFonts w:ascii="Segoe UI"/>
      <w:sz w:val="16"/>
    </w:rPr>
  </w:style>
  <w:style w:type="character" w:customStyle="1" w:styleId="FontStyle12">
    <w:name w:val="Font Style12"/>
    <w:uiPriority w:val="99"/>
    <w:unhideWhenUsed/>
    <w:rPr>
      <w:sz w:val="26"/>
    </w:rPr>
  </w:style>
  <w:style w:type="character" w:customStyle="1" w:styleId="14">
    <w:name w:val="Текст выноски Знак1"/>
    <w:uiPriority w:val="99"/>
    <w:unhideWhenUsed/>
    <w:rPr>
      <w:rFonts w:ascii="Segoe UI"/>
      <w:sz w:val="18"/>
    </w:rPr>
  </w:style>
  <w:style w:type="character" w:customStyle="1" w:styleId="apple-converted-space">
    <w:name w:val="apple-converted-space"/>
    <w:uiPriority w:val="99"/>
    <w:unhideWhenUsed/>
  </w:style>
  <w:style w:type="character" w:customStyle="1" w:styleId="15">
    <w:name w:val="Основной текст Знак1"/>
    <w:uiPriority w:val="99"/>
    <w:unhideWhenUsed/>
  </w:style>
  <w:style w:type="character" w:customStyle="1" w:styleId="ae">
    <w:name w:val="Текст выноски Знак"/>
    <w:link w:val="af"/>
    <w:uiPriority w:val="99"/>
    <w:unhideWhenUsed/>
    <w:locked/>
    <w:rPr>
      <w:rFonts w:ascii="Segoe UI"/>
      <w:sz w:val="18"/>
    </w:rPr>
  </w:style>
  <w:style w:type="character" w:customStyle="1" w:styleId="23">
    <w:name w:val="Схема документа Знак2"/>
    <w:uiPriority w:val="99"/>
    <w:unhideWhenUsed/>
    <w:rPr>
      <w:rFonts w:ascii="Segoe UI"/>
      <w:sz w:val="16"/>
    </w:rPr>
  </w:style>
  <w:style w:type="character" w:customStyle="1" w:styleId="af0">
    <w:name w:val="Нижний колонтитул Знак"/>
    <w:link w:val="af1"/>
    <w:uiPriority w:val="99"/>
    <w:unhideWhenUsed/>
    <w:locked/>
  </w:style>
  <w:style w:type="paragraph" w:customStyle="1" w:styleId="af2">
    <w:name w:val="Знак"/>
    <w:basedOn w:val="a"/>
    <w:uiPriority w:val="99"/>
    <w:unhideWhenUsed/>
    <w:pPr>
      <w:spacing w:after="160" w:line="240" w:lineRule="exact"/>
    </w:pPr>
    <w:rPr>
      <w:rFonts w:ascii="Verdana" w:cs="Verdana"/>
      <w:lang w:val="en-US" w:eastAsia="en-US"/>
    </w:rPr>
  </w:style>
  <w:style w:type="paragraph" w:styleId="af">
    <w:name w:val="Balloon Text"/>
    <w:basedOn w:val="a"/>
    <w:link w:val="ae"/>
    <w:uiPriority w:val="99"/>
    <w:unhideWhenUsed/>
    <w:rPr>
      <w:rFonts w:ascii="Segoe UI" w:cs="Segoe UI"/>
      <w:sz w:val="18"/>
      <w:szCs w:val="18"/>
    </w:rPr>
  </w:style>
  <w:style w:type="character" w:customStyle="1" w:styleId="31">
    <w:name w:val="Текст выноски Знак3"/>
    <w:basedOn w:val="a0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6"/>
    <w:uiPriority w:val="99"/>
    <w:unhideWhenUsed/>
    <w:pPr>
      <w:shd w:val="clear" w:color="auto" w:fill="000080"/>
    </w:pPr>
    <w:rPr>
      <w:rFonts w:ascii="Tahoma" w:cs="Tahoma"/>
      <w:sz w:val="20"/>
      <w:szCs w:val="20"/>
    </w:rPr>
  </w:style>
  <w:style w:type="character" w:customStyle="1" w:styleId="32">
    <w:name w:val="Схема документа Знак3"/>
    <w:basedOn w:val="a0"/>
    <w:uiPriority w:val="99"/>
    <w:semiHidden/>
    <w:rPr>
      <w:rFonts w:ascii="Segoe UI" w:hAnsi="Segoe UI" w:cs="Segoe UI"/>
      <w:sz w:val="16"/>
      <w:szCs w:val="16"/>
    </w:rPr>
  </w:style>
  <w:style w:type="paragraph" w:styleId="ab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uiPriority w:val="99"/>
    <w:semiHidden/>
    <w:rPr>
      <w:rFonts w:cs="Times New Roman"/>
      <w:sz w:val="24"/>
      <w:szCs w:val="24"/>
    </w:rPr>
  </w:style>
  <w:style w:type="paragraph" w:styleId="ad">
    <w:name w:val="Body Text"/>
    <w:basedOn w:val="a"/>
    <w:link w:val="ac"/>
    <w:uiPriority w:val="99"/>
    <w:unhideWhenUsed/>
    <w:pPr>
      <w:spacing w:line="360" w:lineRule="auto"/>
      <w:jc w:val="both"/>
    </w:pPr>
    <w:rPr>
      <w:sz w:val="28"/>
      <w:szCs w:val="28"/>
    </w:rPr>
  </w:style>
  <w:style w:type="character" w:customStyle="1" w:styleId="33">
    <w:name w:val="Основной текст Знак3"/>
    <w:basedOn w:val="a0"/>
    <w:uiPriority w:val="99"/>
    <w:semiHidden/>
    <w:rPr>
      <w:rFonts w:cs="Times New Roman"/>
      <w:sz w:val="24"/>
      <w:szCs w:val="24"/>
    </w:rPr>
  </w:style>
  <w:style w:type="paragraph" w:customStyle="1" w:styleId="af3">
    <w:name w:val="Знак Знак Знак Знак"/>
    <w:basedOn w:val="a"/>
    <w:uiPriority w:val="99"/>
    <w:unhideWhenUsed/>
    <w:pPr>
      <w:spacing w:after="160" w:line="240" w:lineRule="exact"/>
    </w:pPr>
    <w:rPr>
      <w:rFonts w:ascii="Verdana" w:cs="Verdana"/>
      <w:sz w:val="20"/>
      <w:szCs w:val="20"/>
      <w:lang w:val="en-US" w:eastAsia="en-US"/>
    </w:rPr>
  </w:style>
  <w:style w:type="paragraph" w:styleId="a9">
    <w:name w:val="Title"/>
    <w:basedOn w:val="a"/>
    <w:link w:val="11"/>
    <w:uiPriority w:val="99"/>
    <w:qFormat/>
    <w:pPr>
      <w:jc w:val="center"/>
    </w:pPr>
    <w:rPr>
      <w:b/>
      <w:sz w:val="28"/>
      <w:szCs w:val="28"/>
    </w:rPr>
  </w:style>
  <w:style w:type="character" w:customStyle="1" w:styleId="24">
    <w:name w:val="Заголовок Знак2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uiPriority w:val="99"/>
    <w:semiHidden/>
    <w:rPr>
      <w:rFonts w:cs="Times New Roman"/>
      <w:sz w:val="24"/>
      <w:szCs w:val="24"/>
    </w:rPr>
  </w:style>
  <w:style w:type="paragraph" w:customStyle="1" w:styleId="Iauiue">
    <w:name w:val="Iau?iue"/>
    <w:uiPriority w:val="99"/>
    <w:unhideWhenUsed/>
    <w:pPr>
      <w:spacing w:after="0" w:line="240" w:lineRule="auto"/>
    </w:pPr>
    <w:rPr>
      <w:rFonts w:cs="Times New Roman"/>
      <w:sz w:val="20"/>
      <w:szCs w:val="20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Standard">
    <w:name w:val="Standard"/>
    <w:uiPriority w:val="99"/>
    <w:unhideWhenUsed/>
    <w:pPr>
      <w:suppressAutoHyphens/>
      <w:autoSpaceDN w:val="0"/>
      <w:spacing w:after="0" w:line="240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CharChar">
    <w:name w:val="Char Char"/>
    <w:basedOn w:val="a"/>
    <w:uiPriority w:val="99"/>
    <w:unhideWhenUsed/>
    <w:pPr>
      <w:spacing w:after="160" w:line="240" w:lineRule="exact"/>
    </w:pPr>
    <w:rPr>
      <w:rFonts w:asci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unhideWhenUsed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18">
    <w:name w:val="1"/>
    <w:basedOn w:val="a"/>
    <w:uiPriority w:val="99"/>
    <w:unhideWhenUsed/>
    <w:pPr>
      <w:spacing w:after="160" w:line="240" w:lineRule="exact"/>
    </w:pPr>
    <w:rPr>
      <w:rFonts w:ascii="Verdana" w:cs="Verdana"/>
      <w:sz w:val="20"/>
      <w:szCs w:val="20"/>
      <w:lang w:val="en-US" w:eastAsia="en-US"/>
    </w:rPr>
  </w:style>
  <w:style w:type="paragraph" w:styleId="af5">
    <w:name w:val="No Spacing"/>
    <w:uiPriority w:val="99"/>
    <w:qFormat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</cp:revision>
  <dcterms:created xsi:type="dcterms:W3CDTF">2022-09-21T13:00:00Z</dcterms:created>
  <dcterms:modified xsi:type="dcterms:W3CDTF">2022-09-21T13:00:00Z</dcterms:modified>
</cp:coreProperties>
</file>