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3" w:rsidRDefault="00080BB7">
      <w:pPr>
        <w:spacing w:before="82"/>
        <w:ind w:left="146"/>
        <w:rPr>
          <w:sz w:val="36"/>
        </w:rPr>
      </w:pPr>
      <w:proofErr w:type="spellStart"/>
      <w:r>
        <w:rPr>
          <w:color w:val="231F20"/>
          <w:spacing w:val="12"/>
          <w:sz w:val="36"/>
        </w:rPr>
        <w:t>Программа</w:t>
      </w:r>
      <w:r>
        <w:rPr>
          <w:color w:val="231F20"/>
          <w:spacing w:val="-2"/>
          <w:sz w:val="36"/>
        </w:rPr>
        <w:t>конференции</w:t>
      </w:r>
      <w:proofErr w:type="spellEnd"/>
    </w:p>
    <w:p w:rsidR="00CD6C33" w:rsidRDefault="00080BB7">
      <w:pPr>
        <w:pStyle w:val="a3"/>
        <w:spacing w:before="200"/>
        <w:ind w:left="146"/>
      </w:pPr>
      <w:r>
        <w:br w:type="column"/>
      </w:r>
      <w:r>
        <w:rPr>
          <w:color w:val="231F20"/>
        </w:rPr>
        <w:lastRenderedPageBreak/>
        <w:t xml:space="preserve">14ноября </w:t>
      </w:r>
      <w:r>
        <w:rPr>
          <w:color w:val="231F20"/>
          <w:spacing w:val="-4"/>
        </w:rPr>
        <w:t>2023</w:t>
      </w:r>
    </w:p>
    <w:p w:rsidR="00CD6C33" w:rsidRDefault="00CD6C33">
      <w:pPr>
        <w:sectPr w:rsidR="00CD6C33">
          <w:type w:val="continuous"/>
          <w:pgSz w:w="8400" w:h="11910"/>
          <w:pgMar w:top="420" w:right="460" w:bottom="280" w:left="420" w:header="720" w:footer="720" w:gutter="0"/>
          <w:cols w:num="2" w:space="720" w:equalWidth="0">
            <w:col w:w="4733" w:space="1044"/>
            <w:col w:w="1743"/>
          </w:cols>
        </w:sectPr>
      </w:pPr>
    </w:p>
    <w:p w:rsidR="00CD6C33" w:rsidRDefault="00CD6C33">
      <w:pPr>
        <w:pStyle w:val="a3"/>
        <w:spacing w:before="296"/>
        <w:rPr>
          <w:sz w:val="72"/>
        </w:rPr>
      </w:pPr>
      <w:r w:rsidRPr="00CD6C33">
        <w:lastRenderedPageBreak/>
        <w:pict>
          <v:group id="docshapegroup1" o:spid="_x0000_s1240" style="position:absolute;margin-left:0;margin-top:268.35pt;width:419.55pt;height:226.8pt;z-index:15730176;mso-position-horizontal-relative:page;mso-position-vertical-relative:page" coordorigin=",5367" coordsize="8391,4536">
            <v:shape id="docshape2" o:spid="_x0000_s1244" style="position:absolute;left:734;top:5499;width:7652;height:3219" coordorigin="735,5499" coordsize="7652,3219" o:spt="100" adj="0,,0" path="m828,7098r-4,-13l816,7072r-11,-10l796,7058r-14,3l768,7068r-26,18l738,7088r-1,6l735,7098r,9l737,7109r3,2l741,7113r10,18l765,7142r16,4l799,7142r11,-8l819,7123r7,-13l828,7098xm1003,7407r-1,-21l988,7376r-13,-10l961,7358r-13,-3l935,7360r-12,10l912,7384r-5,13l907,7416r8,15l930,7441r20,1l964,7437r13,-9l990,7418r13,-11xm1012,6927r-13,-11l986,6905r-13,-8l959,6894r-13,4l932,6909r-11,12l917,6932r5,15l932,6961r12,12l957,6979r13,-2l984,6969r14,-11l1012,6949r,-22xm1050,8674r-2,-12l1039,8649r-11,-14l1017,8622r-22,l985,8636r-10,13l967,8663r-2,13l970,8689r11,14l994,8714r11,3l1019,8711r14,-10l1044,8688r6,-14xm1832,6860r-1,-20l1817,6830r-15,-10l1789,6812r-13,-2l1763,6816r-12,12l1741,6843r-4,14l1741,6869r11,12l1767,6891r13,4l1793,6891r13,-9l1819,6871r13,-11xm2510,7269r-14,-10l2482,7249r-13,-8l2455,7238r-13,5l2428,7255r-11,13l2414,7278r6,15l2430,7307r13,11l2457,7324r12,-3l2482,7313r14,-12l2510,7291r,-22xm3618,6299r-1,-22l3604,6267r-14,-10l3576,6249r-13,-2l3550,6252r-14,12l3526,6277r-3,12l3528,6302r11,14l3553,6327r14,5l3579,6329r13,-8l3605,6310r13,-11xm3947,6621r-14,-11l3920,6599r-13,-9l3894,6586r-13,5l3866,6601r-11,12l3851,6624r5,15l3865,6654r13,11l3891,6672r12,-2l3917,6662r14,-10l3946,6642r1,-21xm3947,7344r-13,-10l3920,7324r-13,-9l3894,7312r-14,5l3866,7328r-11,13l3852,7352r5,14l3867,7380r13,12l3893,7398r13,-3l3919,7387r14,-11l3947,7366r,-22xm4211,7782r,-21l4197,7750r-14,-10l4169,7732r-12,-3l4144,7735r-13,12l4121,7761r-5,14l4120,7787r11,12l4145,7810r13,5l4171,7811r13,-8l4198,7792r13,-10xm4318,7478r-3,-13l4306,7452r-11,-13l4285,7426r-22,l4254,7440r-10,14l4236,7467r-4,14l4235,7500r10,15l4261,7522r19,l4293,7515r12,-11l4315,7490r3,-12xm4475,7491r-14,-10l4448,7470r-14,-9l4421,7458r-13,5l4394,7473r-11,13l4380,7497r5,14l4395,7526r12,12l4420,7543r13,-2l4446,7533r14,-12l4474,7511r1,-20xm4690,7974r-3,-12l4678,7949r-12,-14l4655,7922r-22,1l4624,7937r-10,14l4606,7964r-2,13l4610,7991r11,13l4634,8014r11,3l4660,8011r13,-10l4684,7987r6,-13xm4771,7698r-4,-13l4757,7671r-13,-11l4733,7656r-14,4l4704,7670r-12,12l4686,7695r2,13l4696,7722r10,14l4716,7750r21,1l4747,7738r11,-13l4767,7712r4,-14xm4953,7856r-1,-21l4938,7825r-14,-11l4910,7806r-13,-2l4885,7810r-13,12l4863,7837r-5,15l4862,7863r11,12l4887,7885r13,5l4913,7886r14,-9l4940,7866r13,-10xm5350,7695r,-21l5336,7664r-14,-11l5308,7645r-13,-2l5283,7649r-13,12l5260,7675r-5,15l5259,7701r11,13l5284,7724r13,5l5311,7725r13,-9l5337,7705r13,-10xm5373,6364r-2,-13l5363,6337r-10,-14l5343,6309r-21,l5311,6322r-12,14l5290,6349r-2,12l5293,6375r11,13l5318,6398r15,6l5344,6401r13,-11l5368,6377r5,-13xm5669,5672r-3,-13l5657,5646r-11,-14l5636,5619r-21,1l5605,5634r-11,14l5586,5662r-2,13l5590,5688r12,12l5617,5709r14,5l5642,5710r13,-11l5665,5685r4,-13xm5679,5923r-13,-10l5653,5903r-14,-9l5626,5892r-13,5l5598,5907r-10,13l5584,5931r6,14l5600,5959r13,12l5626,5977r12,-2l5652,5966r13,-11l5679,5945r,-22xm5831,5682r,-20l5817,5651r-14,-11l5789,5632r-12,-3l5764,5635r-13,12l5741,5661r-5,15l5740,5687r10,12l5764,5710r14,5l5791,5711r13,-8l5818,5692r13,-10xm5897,5806r-4,-15l5885,5778r-10,-14l5865,5751r-21,-1l5833,5764r-11,13l5814,5790r-4,13l5814,5816r10,13l5837,5840r13,6l5869,5847r16,-8l5895,5825r2,-19xm6175,6466r-2,-13l6164,6440r-12,-13l6141,6414r-22,1l6110,6429r-10,13l6092,6456r-2,13l6096,6483r11,13l6120,6507r11,3l6145,6503r14,-10l6170,6479r5,-13xm7112,5534r-13,-11l7086,5512r-13,-9l7060,5499r-12,4l7034,5512r-11,13l7016,5538r-1,19l7023,5573r14,10l7056,5586r14,-4l7084,5574r14,-10l7112,5555r,-21xm7210,7206r-6,-13l7193,7180r-14,-11l7164,7164r-11,3l7140,7177r-11,14l7124,7204r3,13l7134,7231r11,13l7154,7258r22,1l7187,7245r11,-13l7207,7218r3,-12xm7262,5792r-13,-10l7236,5772r-14,-8l7208,5759r-19,2l7174,5771r-8,15l7166,5805r6,13l7183,5831r13,10l7209,5846r13,-3l7235,5835r14,-11l7262,5814r,-22xm7327,5674r-5,-14l7311,5646r-13,-11l7284,5630r-12,3l7259,5643r-12,14l7242,5670r2,13l7252,5697r10,13l7272,5724r22,1l7305,5712r11,-13l7324,5686r3,-12xm7403,5805r-2,-13l7393,5779r-11,-14l7373,5751r-22,-1l7341,5764r-11,13l7321,5790r-3,13l7323,5816r10,15l7346,5841r11,4l7371,5840r15,-10l7397,5818r6,-13xm7479,5673r-2,-12l7468,5647r-11,-14l7446,5620r-20,-1l7416,5633r-11,13l7397,5660r-3,13l7398,5686r11,14l7422,5711r11,3l7447,5709r15,-10l7473,5686r6,-13xm7639,5683r,-22l7625,5650r-14,-10l7597,5631r-12,-2l7572,5635r-13,12l7549,5661r-6,15l7547,5687r11,12l7572,5710r14,5l7599,5712r13,-8l7626,5693r13,-10xm7780,5673r-5,-14l7764,5646r-14,-11l7736,5629r-11,4l7712,5643r-11,14l7695,5670r3,13l7705,5697r10,14l7725,5724r22,1l7758,5712r11,-14l7778,5685r2,-12xm8387,6674r-5,-13l8371,6647r-13,-11l8348,6632r-15,6l8319,6648r-12,13l8301,6674r3,12l8312,6700r11,14l8333,6728r22,l8365,6715r10,-14l8384,6688r3,-14xe" fillcolor="#8781b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243" type="#_x0000_t75" style="position:absolute;top:5508;width:8391;height:4394">
              <v:imagedata r:id="rId5" o:title=""/>
            </v:shape>
            <v:shape id="docshape4" o:spid="_x0000_s1242" style="position:absolute;left:2246;top:5629;width:4790;height:775" coordorigin="2247,5629" coordsize="4790,775" o:spt="100" adj="0,,0" path="m2332,6362r-3,-13l2321,6336r-12,-14l2298,6309r-21,l2267,6323r-10,14l2249,6350r-2,13l2252,6376r11,14l2276,6401r11,3l2301,6398r14,-10l2326,6375r6,-13xm7036,5662r-14,-10l7009,5640r-14,-8l6983,5629r-13,6l6957,5646r-11,15l6941,5675r3,11l6955,5699r14,10l6982,5715r13,-3l7009,5704r13,-10l7036,5684r,-22xe" fillcolor="#8781b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241" type="#_x0000_t202" style="position:absolute;left:566;top:5366;width:3949;height:235" filled="f" stroked="f">
              <v:textbox inset="0,0,0,0">
                <w:txbxContent>
                  <w:p w:rsidR="00CD6C33" w:rsidRDefault="00080BB7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4"/>
                        <w:sz w:val="20"/>
                      </w:rPr>
                      <w:t>«</w:t>
                    </w:r>
                    <w:proofErr w:type="spellStart"/>
                    <w:r>
                      <w:rPr>
                        <w:color w:val="231F20"/>
                        <w:spacing w:val="4"/>
                        <w:sz w:val="20"/>
                      </w:rPr>
                      <w:t>Менеджменткачествав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библиотеках</w:t>
                    </w:r>
                    <w:proofErr w:type="spellEnd"/>
                    <w:r>
                      <w:rPr>
                        <w:color w:val="231F20"/>
                        <w:spacing w:val="-2"/>
                        <w:sz w:val="20"/>
                      </w:rPr>
                      <w:t>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6C33" w:rsidRDefault="00080BB7">
      <w:pPr>
        <w:pStyle w:val="a4"/>
        <w:spacing w:line="204" w:lineRule="auto"/>
      </w:pPr>
      <w:r>
        <w:rPr>
          <w:color w:val="8781BD"/>
          <w:spacing w:val="-2"/>
          <w:w w:val="130"/>
        </w:rPr>
        <w:t xml:space="preserve">Оценка </w:t>
      </w:r>
      <w:r>
        <w:rPr>
          <w:color w:val="8781BD"/>
          <w:spacing w:val="-10"/>
          <w:w w:val="125"/>
        </w:rPr>
        <w:t xml:space="preserve">эффективности </w:t>
      </w:r>
      <w:r>
        <w:rPr>
          <w:color w:val="8781BD"/>
          <w:spacing w:val="-4"/>
          <w:w w:val="130"/>
        </w:rPr>
        <w:t xml:space="preserve">деятельности </w:t>
      </w:r>
      <w:r>
        <w:rPr>
          <w:color w:val="8781BD"/>
          <w:spacing w:val="-10"/>
          <w:w w:val="130"/>
        </w:rPr>
        <w:t>библиотек</w:t>
      </w:r>
    </w:p>
    <w:p w:rsidR="00CD6C33" w:rsidRDefault="00080BB7">
      <w:pPr>
        <w:pStyle w:val="a3"/>
        <w:spacing w:before="198"/>
        <w:ind w:left="146"/>
      </w:pPr>
      <w:proofErr w:type="spellStart"/>
      <w:r>
        <w:rPr>
          <w:color w:val="231F20"/>
          <w:spacing w:val="6"/>
        </w:rPr>
        <w:t>IXВсероссийскаянаучно-практическая</w:t>
      </w:r>
      <w:r>
        <w:rPr>
          <w:color w:val="231F20"/>
          <w:spacing w:val="-2"/>
        </w:rPr>
        <w:t>конференция</w:t>
      </w:r>
      <w:proofErr w:type="spellEnd"/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CD6C33">
      <w:pPr>
        <w:pStyle w:val="a3"/>
      </w:pPr>
    </w:p>
    <w:p w:rsidR="00CD6C33" w:rsidRDefault="00080BB7">
      <w:pPr>
        <w:pStyle w:val="a3"/>
        <w:spacing w:before="178"/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360000</wp:posOffset>
            </wp:positionH>
            <wp:positionV relativeFrom="paragraph">
              <wp:posOffset>275733</wp:posOffset>
            </wp:positionV>
            <wp:extent cx="548427" cy="722376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2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1231272</wp:posOffset>
            </wp:positionH>
            <wp:positionV relativeFrom="paragraph">
              <wp:posOffset>390931</wp:posOffset>
            </wp:positionV>
            <wp:extent cx="609575" cy="606742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7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2160844</wp:posOffset>
            </wp:positionH>
            <wp:positionV relativeFrom="paragraph">
              <wp:posOffset>738592</wp:posOffset>
            </wp:positionV>
            <wp:extent cx="1249859" cy="265176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59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C33" w:rsidRDefault="00CD6C33">
      <w:pPr>
        <w:sectPr w:rsidR="00CD6C33">
          <w:type w:val="continuous"/>
          <w:pgSz w:w="8400" w:h="11910"/>
          <w:pgMar w:top="420" w:right="460" w:bottom="280" w:left="420" w:header="720" w:footer="720" w:gutter="0"/>
          <w:cols w:space="720"/>
        </w:sectPr>
      </w:pPr>
    </w:p>
    <w:p w:rsidR="00CD6C33" w:rsidRDefault="00080BB7">
      <w:pPr>
        <w:pStyle w:val="Heading1"/>
      </w:pPr>
      <w:proofErr w:type="spellStart"/>
      <w:r>
        <w:rPr>
          <w:color w:val="231F20"/>
          <w:w w:val="130"/>
        </w:rPr>
        <w:lastRenderedPageBreak/>
        <w:t>Место</w:t>
      </w:r>
      <w:r>
        <w:rPr>
          <w:color w:val="231F20"/>
          <w:spacing w:val="-2"/>
          <w:w w:val="130"/>
        </w:rPr>
        <w:t>проведения</w:t>
      </w:r>
      <w:proofErr w:type="spellEnd"/>
    </w:p>
    <w:p w:rsidR="00CD6C33" w:rsidRDefault="00080BB7">
      <w:pPr>
        <w:pStyle w:val="a3"/>
        <w:spacing w:before="195" w:line="247" w:lineRule="auto"/>
        <w:ind w:left="1280" w:right="1812"/>
      </w:pPr>
      <w:r>
        <w:rPr>
          <w:color w:val="231F20"/>
          <w:w w:val="110"/>
        </w:rPr>
        <w:t xml:space="preserve">Центральная городская публичная </w:t>
      </w:r>
      <w:r>
        <w:rPr>
          <w:color w:val="231F20"/>
        </w:rPr>
        <w:t>библиотека имени В. В. Маяковского</w:t>
      </w:r>
    </w:p>
    <w:p w:rsidR="00CD6C33" w:rsidRDefault="00080BB7">
      <w:pPr>
        <w:spacing w:line="185" w:lineRule="exact"/>
        <w:ind w:left="2414"/>
        <w:rPr>
          <w:sz w:val="16"/>
        </w:rPr>
      </w:pPr>
      <w:r>
        <w:rPr>
          <w:color w:val="6D6E71"/>
          <w:sz w:val="16"/>
        </w:rPr>
        <w:t>наб.р</w:t>
      </w:r>
      <w:proofErr w:type="gramStart"/>
      <w:r>
        <w:rPr>
          <w:color w:val="6D6E71"/>
          <w:sz w:val="16"/>
        </w:rPr>
        <w:t>.Ф</w:t>
      </w:r>
      <w:proofErr w:type="gramEnd"/>
      <w:r>
        <w:rPr>
          <w:color w:val="6D6E71"/>
          <w:sz w:val="16"/>
        </w:rPr>
        <w:t>онтанки,44,1-йэтаж,</w:t>
      </w:r>
      <w:r>
        <w:rPr>
          <w:color w:val="6D6E71"/>
          <w:spacing w:val="-2"/>
          <w:sz w:val="16"/>
        </w:rPr>
        <w:t>Медиахолл</w:t>
      </w: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125"/>
        <w:rPr>
          <w:sz w:val="16"/>
        </w:rPr>
      </w:pPr>
    </w:p>
    <w:p w:rsidR="00CD6C33" w:rsidRDefault="00080BB7">
      <w:pPr>
        <w:pStyle w:val="Heading1"/>
        <w:spacing w:before="0"/>
      </w:pPr>
      <w:proofErr w:type="spellStart"/>
      <w:r>
        <w:rPr>
          <w:color w:val="231F20"/>
          <w:w w:val="130"/>
        </w:rPr>
        <w:t>Ведущие</w:t>
      </w:r>
      <w:r>
        <w:rPr>
          <w:color w:val="231F20"/>
          <w:spacing w:val="-2"/>
          <w:w w:val="130"/>
        </w:rPr>
        <w:t>конференции</w:t>
      </w:r>
      <w:proofErr w:type="spellEnd"/>
    </w:p>
    <w:p w:rsidR="00CD6C33" w:rsidRDefault="00080BB7">
      <w:pPr>
        <w:pStyle w:val="a3"/>
        <w:spacing w:before="195"/>
        <w:ind w:left="1280"/>
      </w:pPr>
      <w:proofErr w:type="spellStart"/>
      <w:r>
        <w:rPr>
          <w:color w:val="231F20"/>
        </w:rPr>
        <w:t>АхтиЕлена</w:t>
      </w:r>
      <w:r>
        <w:rPr>
          <w:color w:val="231F20"/>
          <w:spacing w:val="-2"/>
        </w:rPr>
        <w:t>Геннадьевна</w:t>
      </w:r>
      <w:proofErr w:type="spellEnd"/>
    </w:p>
    <w:p w:rsidR="00CD6C33" w:rsidRDefault="00080BB7">
      <w:pPr>
        <w:spacing w:before="5" w:line="259" w:lineRule="auto"/>
        <w:ind w:left="2414" w:right="1812"/>
        <w:rPr>
          <w:sz w:val="16"/>
        </w:rPr>
      </w:pPr>
      <w:proofErr w:type="spellStart"/>
      <w:r>
        <w:rPr>
          <w:color w:val="6D6E71"/>
          <w:spacing w:val="-2"/>
          <w:w w:val="110"/>
          <w:sz w:val="16"/>
        </w:rPr>
        <w:t>заместительдиректорапоразвитию</w:t>
      </w:r>
      <w:proofErr w:type="spellEnd"/>
      <w:r>
        <w:rPr>
          <w:color w:val="6D6E71"/>
          <w:spacing w:val="-2"/>
          <w:w w:val="110"/>
          <w:sz w:val="16"/>
        </w:rPr>
        <w:t xml:space="preserve"> </w:t>
      </w:r>
      <w:r>
        <w:rPr>
          <w:color w:val="6D6E71"/>
          <w:w w:val="110"/>
          <w:sz w:val="16"/>
        </w:rPr>
        <w:t>ЦГПБ им. В. В. Маяковского</w:t>
      </w:r>
    </w:p>
    <w:p w:rsidR="00CD6C33" w:rsidRDefault="00CD6C33">
      <w:pPr>
        <w:pStyle w:val="a3"/>
        <w:spacing w:before="55"/>
        <w:rPr>
          <w:sz w:val="16"/>
        </w:rPr>
      </w:pPr>
    </w:p>
    <w:p w:rsidR="00CD6C33" w:rsidRDefault="00080BB7">
      <w:pPr>
        <w:pStyle w:val="a3"/>
        <w:spacing w:before="1"/>
        <w:ind w:left="1280"/>
      </w:pPr>
      <w:proofErr w:type="spellStart"/>
      <w:r>
        <w:rPr>
          <w:color w:val="231F20"/>
          <w:spacing w:val="6"/>
        </w:rPr>
        <w:t>ЗайцеваЛюдмила</w:t>
      </w:r>
      <w:r>
        <w:rPr>
          <w:color w:val="231F20"/>
          <w:spacing w:val="-2"/>
        </w:rPr>
        <w:t>Николаевна</w:t>
      </w:r>
      <w:proofErr w:type="spellEnd"/>
    </w:p>
    <w:p w:rsidR="00CD6C33" w:rsidRDefault="00080BB7">
      <w:pPr>
        <w:spacing w:before="5"/>
        <w:ind w:left="2414"/>
        <w:rPr>
          <w:sz w:val="16"/>
        </w:rPr>
      </w:pPr>
      <w:proofErr w:type="spellStart"/>
      <w:r>
        <w:rPr>
          <w:color w:val="6D6E71"/>
          <w:spacing w:val="4"/>
          <w:sz w:val="16"/>
        </w:rPr>
        <w:t>заместительдиректорадепарта</w:t>
      </w:r>
      <w:r>
        <w:rPr>
          <w:color w:val="6D6E71"/>
          <w:spacing w:val="4"/>
          <w:sz w:val="16"/>
        </w:rPr>
        <w:t>мента</w:t>
      </w:r>
      <w:r>
        <w:rPr>
          <w:color w:val="6D6E71"/>
          <w:spacing w:val="-2"/>
          <w:sz w:val="16"/>
        </w:rPr>
        <w:t>экономики</w:t>
      </w:r>
      <w:proofErr w:type="spellEnd"/>
    </w:p>
    <w:p w:rsidR="00CD6C33" w:rsidRDefault="00080BB7">
      <w:pPr>
        <w:spacing w:before="14" w:line="259" w:lineRule="auto"/>
        <w:ind w:left="2414" w:right="627"/>
        <w:rPr>
          <w:sz w:val="16"/>
        </w:rPr>
      </w:pPr>
      <w:r>
        <w:rPr>
          <w:color w:val="6D6E71"/>
          <w:sz w:val="16"/>
        </w:rPr>
        <w:t>ифинансов—начальникотделасводногопланирования</w:t>
      </w:r>
      <w:r>
        <w:rPr>
          <w:color w:val="6D6E71"/>
          <w:spacing w:val="-2"/>
          <w:w w:val="110"/>
          <w:sz w:val="16"/>
        </w:rPr>
        <w:t xml:space="preserve">иотчетностиРоссийскойгосударственнойбиблиотеки; </w:t>
      </w:r>
      <w:proofErr w:type="spellStart"/>
      <w:r>
        <w:rPr>
          <w:color w:val="6D6E71"/>
          <w:w w:val="110"/>
          <w:sz w:val="16"/>
        </w:rPr>
        <w:t>председательСекциипобиблиотечномуменеджменту</w:t>
      </w:r>
      <w:proofErr w:type="spellEnd"/>
      <w:r>
        <w:rPr>
          <w:color w:val="6D6E71"/>
          <w:w w:val="110"/>
          <w:sz w:val="16"/>
        </w:rPr>
        <w:t xml:space="preserve"> и маркетингу РБА</w:t>
      </w:r>
    </w:p>
    <w:p w:rsidR="00CD6C33" w:rsidRDefault="00CD6C33">
      <w:pPr>
        <w:pStyle w:val="a3"/>
        <w:spacing w:before="14"/>
        <w:rPr>
          <w:sz w:val="16"/>
        </w:rPr>
      </w:pPr>
    </w:p>
    <w:p w:rsidR="00CD6C33" w:rsidRDefault="00080BB7">
      <w:pPr>
        <w:spacing w:line="252" w:lineRule="auto"/>
        <w:ind w:left="2414" w:right="1312" w:hanging="1134"/>
        <w:rPr>
          <w:sz w:val="16"/>
        </w:rPr>
      </w:pPr>
      <w:proofErr w:type="spellStart"/>
      <w:r>
        <w:rPr>
          <w:color w:val="231F20"/>
          <w:w w:val="110"/>
          <w:sz w:val="20"/>
        </w:rPr>
        <w:t>Снеткова</w:t>
      </w:r>
      <w:proofErr w:type="spellEnd"/>
      <w:r>
        <w:rPr>
          <w:color w:val="231F20"/>
          <w:w w:val="110"/>
          <w:sz w:val="20"/>
        </w:rPr>
        <w:t xml:space="preserve"> Анна Александровна (модератор) </w:t>
      </w:r>
      <w:proofErr w:type="spellStart"/>
      <w:r>
        <w:rPr>
          <w:color w:val="6D6E71"/>
          <w:w w:val="110"/>
          <w:sz w:val="16"/>
        </w:rPr>
        <w:t>заведующаяпрограммно-проектным</w:t>
      </w:r>
      <w:r>
        <w:rPr>
          <w:color w:val="6D6E71"/>
          <w:w w:val="110"/>
          <w:sz w:val="16"/>
        </w:rPr>
        <w:t>сектором</w:t>
      </w:r>
      <w:proofErr w:type="spellEnd"/>
      <w:r>
        <w:rPr>
          <w:color w:val="6D6E71"/>
          <w:w w:val="110"/>
          <w:sz w:val="16"/>
        </w:rPr>
        <w:t xml:space="preserve"> Управления научно-организационной работы</w:t>
      </w:r>
    </w:p>
    <w:p w:rsidR="00CD6C33" w:rsidRDefault="00080BB7">
      <w:pPr>
        <w:spacing w:before="4"/>
        <w:ind w:left="2414"/>
        <w:rPr>
          <w:sz w:val="16"/>
        </w:rPr>
      </w:pPr>
      <w:proofErr w:type="spellStart"/>
      <w:r>
        <w:rPr>
          <w:color w:val="6D6E71"/>
          <w:sz w:val="16"/>
        </w:rPr>
        <w:t>исетевоговзаимодействияЦГПБим.В.В.</w:t>
      </w:r>
      <w:r>
        <w:rPr>
          <w:color w:val="6D6E71"/>
          <w:spacing w:val="-2"/>
          <w:sz w:val="16"/>
        </w:rPr>
        <w:t>Маяковского</w:t>
      </w:r>
      <w:proofErr w:type="spellEnd"/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168"/>
        <w:rPr>
          <w:sz w:val="16"/>
        </w:rPr>
      </w:pPr>
    </w:p>
    <w:p w:rsidR="00CD6C33" w:rsidRDefault="00080BB7">
      <w:pPr>
        <w:pStyle w:val="Heading1"/>
        <w:spacing w:before="0"/>
      </w:pPr>
      <w:proofErr w:type="spellStart"/>
      <w:r>
        <w:rPr>
          <w:color w:val="231F20"/>
          <w:spacing w:val="-8"/>
          <w:w w:val="135"/>
        </w:rPr>
        <w:t>Организационный</w:t>
      </w:r>
      <w:r>
        <w:rPr>
          <w:color w:val="231F20"/>
          <w:spacing w:val="-2"/>
          <w:w w:val="135"/>
        </w:rPr>
        <w:t>комитет</w:t>
      </w:r>
      <w:proofErr w:type="spellEnd"/>
    </w:p>
    <w:p w:rsidR="00CD6C33" w:rsidRDefault="00080BB7">
      <w:pPr>
        <w:pStyle w:val="a3"/>
        <w:spacing w:before="195"/>
        <w:ind w:left="1280"/>
      </w:pPr>
      <w:proofErr w:type="spellStart"/>
      <w:r>
        <w:rPr>
          <w:color w:val="231F20"/>
        </w:rPr>
        <w:t>АхтиЕлена</w:t>
      </w:r>
      <w:r>
        <w:rPr>
          <w:color w:val="231F20"/>
          <w:spacing w:val="-2"/>
        </w:rPr>
        <w:t>Геннадьевна</w:t>
      </w:r>
      <w:proofErr w:type="spellEnd"/>
    </w:p>
    <w:p w:rsidR="00CD6C33" w:rsidRDefault="00080BB7">
      <w:pPr>
        <w:spacing w:before="5" w:line="259" w:lineRule="auto"/>
        <w:ind w:left="2414" w:right="1812"/>
        <w:rPr>
          <w:sz w:val="16"/>
        </w:rPr>
      </w:pPr>
      <w:proofErr w:type="spellStart"/>
      <w:r>
        <w:rPr>
          <w:color w:val="6D6E71"/>
          <w:spacing w:val="-2"/>
          <w:w w:val="110"/>
          <w:sz w:val="16"/>
        </w:rPr>
        <w:t>заместительдиректорапоразвитию</w:t>
      </w:r>
      <w:proofErr w:type="spellEnd"/>
      <w:r>
        <w:rPr>
          <w:color w:val="6D6E71"/>
          <w:spacing w:val="-2"/>
          <w:w w:val="110"/>
          <w:sz w:val="16"/>
        </w:rPr>
        <w:t xml:space="preserve"> </w:t>
      </w:r>
      <w:r>
        <w:rPr>
          <w:color w:val="6D6E71"/>
          <w:w w:val="110"/>
          <w:sz w:val="16"/>
        </w:rPr>
        <w:t>ЦГПБ им. В. В. Маяковского</w:t>
      </w:r>
    </w:p>
    <w:p w:rsidR="00CD6C33" w:rsidRDefault="00080BB7">
      <w:pPr>
        <w:pStyle w:val="a3"/>
        <w:spacing w:before="121"/>
        <w:ind w:left="1280"/>
      </w:pPr>
      <w:proofErr w:type="spellStart"/>
      <w:r>
        <w:rPr>
          <w:color w:val="231F20"/>
          <w:spacing w:val="-2"/>
          <w:w w:val="110"/>
        </w:rPr>
        <w:t>МалаховаЖаннаНиколаевна</w:t>
      </w:r>
      <w:proofErr w:type="spellEnd"/>
    </w:p>
    <w:p w:rsidR="00CD6C33" w:rsidRDefault="00080BB7">
      <w:pPr>
        <w:spacing w:before="6" w:line="259" w:lineRule="auto"/>
        <w:ind w:left="2414" w:right="603"/>
        <w:rPr>
          <w:sz w:val="16"/>
        </w:rPr>
      </w:pPr>
      <w:r>
        <w:rPr>
          <w:color w:val="6D6E71"/>
          <w:sz w:val="16"/>
        </w:rPr>
        <w:t>начальникУправлениянаучно-органи</w:t>
      </w:r>
      <w:r>
        <w:rPr>
          <w:color w:val="6D6E71"/>
          <w:sz w:val="16"/>
        </w:rPr>
        <w:t>зационнойработы</w:t>
      </w:r>
      <w:r>
        <w:rPr>
          <w:color w:val="6D6E71"/>
          <w:w w:val="110"/>
          <w:sz w:val="16"/>
        </w:rPr>
        <w:t>исетевоговзаимодействияЦГПБим.В.В.Маяковского</w:t>
      </w:r>
    </w:p>
    <w:p w:rsidR="00CD6C33" w:rsidRDefault="00CD6C33">
      <w:pPr>
        <w:pStyle w:val="a3"/>
        <w:spacing w:before="8"/>
      </w:pPr>
    </w:p>
    <w:p w:rsidR="00CD6C33" w:rsidRDefault="00080BB7">
      <w:pPr>
        <w:pStyle w:val="a3"/>
        <w:spacing w:before="1"/>
        <w:ind w:left="1280"/>
      </w:pPr>
      <w:proofErr w:type="spellStart"/>
      <w:r>
        <w:rPr>
          <w:color w:val="231F20"/>
          <w:spacing w:val="6"/>
        </w:rPr>
        <w:t>ЗайцеваЛюдмила</w:t>
      </w:r>
      <w:r>
        <w:rPr>
          <w:color w:val="231F20"/>
          <w:spacing w:val="-2"/>
        </w:rPr>
        <w:t>Николаевна</w:t>
      </w:r>
      <w:proofErr w:type="spellEnd"/>
    </w:p>
    <w:p w:rsidR="00CD6C33" w:rsidRDefault="00080BB7">
      <w:pPr>
        <w:spacing w:before="5"/>
        <w:ind w:left="2414"/>
        <w:rPr>
          <w:sz w:val="16"/>
        </w:rPr>
      </w:pPr>
      <w:proofErr w:type="spellStart"/>
      <w:r>
        <w:rPr>
          <w:color w:val="6D6E71"/>
          <w:spacing w:val="4"/>
          <w:sz w:val="16"/>
        </w:rPr>
        <w:t>заместительдиректорадепартамента</w:t>
      </w:r>
      <w:r>
        <w:rPr>
          <w:color w:val="6D6E71"/>
          <w:spacing w:val="-2"/>
          <w:sz w:val="16"/>
        </w:rPr>
        <w:t>экономики</w:t>
      </w:r>
      <w:proofErr w:type="spellEnd"/>
    </w:p>
    <w:p w:rsidR="00CD6C33" w:rsidRDefault="00080BB7">
      <w:pPr>
        <w:spacing w:before="14" w:line="259" w:lineRule="auto"/>
        <w:ind w:left="2414" w:right="627"/>
        <w:rPr>
          <w:sz w:val="16"/>
        </w:rPr>
      </w:pPr>
      <w:r>
        <w:rPr>
          <w:color w:val="6D6E71"/>
          <w:sz w:val="16"/>
        </w:rPr>
        <w:t>ифинансов—начальникотделасводногопланирования</w:t>
      </w:r>
      <w:r>
        <w:rPr>
          <w:color w:val="6D6E71"/>
          <w:spacing w:val="-2"/>
          <w:w w:val="110"/>
          <w:sz w:val="16"/>
        </w:rPr>
        <w:t xml:space="preserve">иотчетностиРоссийскойгосударственнойбиблиотеки; </w:t>
      </w:r>
      <w:proofErr w:type="spellStart"/>
      <w:r>
        <w:rPr>
          <w:color w:val="6D6E71"/>
          <w:w w:val="110"/>
          <w:sz w:val="16"/>
        </w:rPr>
        <w:t>председательСекциипобиблиотечному</w:t>
      </w:r>
      <w:r>
        <w:rPr>
          <w:color w:val="6D6E71"/>
          <w:w w:val="110"/>
          <w:sz w:val="16"/>
        </w:rPr>
        <w:t>менеджменту</w:t>
      </w:r>
      <w:proofErr w:type="spellEnd"/>
      <w:r>
        <w:rPr>
          <w:color w:val="6D6E71"/>
          <w:w w:val="110"/>
          <w:sz w:val="16"/>
        </w:rPr>
        <w:t xml:space="preserve"> и маркетингу РБА</w:t>
      </w:r>
    </w:p>
    <w:p w:rsidR="00CD6C33" w:rsidRDefault="00080BB7">
      <w:pPr>
        <w:pStyle w:val="a3"/>
        <w:spacing w:before="120"/>
        <w:ind w:left="1280"/>
      </w:pPr>
      <w:proofErr w:type="spellStart"/>
      <w:r>
        <w:rPr>
          <w:color w:val="231F20"/>
          <w:spacing w:val="4"/>
        </w:rPr>
        <w:t>ЧудашкинаНаталья</w:t>
      </w:r>
      <w:r>
        <w:rPr>
          <w:color w:val="231F20"/>
          <w:spacing w:val="-2"/>
        </w:rPr>
        <w:t>Владимировна</w:t>
      </w:r>
      <w:proofErr w:type="spellEnd"/>
    </w:p>
    <w:p w:rsidR="00CD6C33" w:rsidRDefault="00080BB7">
      <w:pPr>
        <w:spacing w:before="5" w:line="259" w:lineRule="auto"/>
        <w:ind w:left="2414" w:right="627"/>
        <w:rPr>
          <w:sz w:val="16"/>
        </w:rPr>
      </w:pPr>
      <w:r>
        <w:rPr>
          <w:color w:val="6D6E71"/>
          <w:sz w:val="16"/>
        </w:rPr>
        <w:t xml:space="preserve">главный библиотекарь центра методической </w:t>
      </w:r>
      <w:proofErr w:type="spellStart"/>
      <w:r>
        <w:rPr>
          <w:color w:val="6D6E71"/>
          <w:sz w:val="16"/>
        </w:rPr>
        <w:t>работы</w:t>
      </w:r>
      <w:r>
        <w:rPr>
          <w:color w:val="6D6E71"/>
          <w:w w:val="110"/>
          <w:sz w:val="16"/>
        </w:rPr>
        <w:t>Управления</w:t>
      </w:r>
      <w:proofErr w:type="spellEnd"/>
      <w:r>
        <w:rPr>
          <w:color w:val="6D6E71"/>
          <w:w w:val="110"/>
          <w:sz w:val="16"/>
        </w:rPr>
        <w:t xml:space="preserve"> научно-организационной работы</w:t>
      </w:r>
    </w:p>
    <w:p w:rsidR="00CD6C33" w:rsidRDefault="00080BB7">
      <w:pPr>
        <w:spacing w:line="184" w:lineRule="exact"/>
        <w:ind w:left="2414"/>
        <w:rPr>
          <w:sz w:val="16"/>
        </w:rPr>
      </w:pPr>
      <w:proofErr w:type="spellStart"/>
      <w:r>
        <w:rPr>
          <w:color w:val="6D6E71"/>
          <w:sz w:val="16"/>
        </w:rPr>
        <w:t>исетевоговзаимодействияЦГПБим.В.В.</w:t>
      </w:r>
      <w:r>
        <w:rPr>
          <w:color w:val="6D6E71"/>
          <w:spacing w:val="-2"/>
          <w:sz w:val="16"/>
        </w:rPr>
        <w:t>Маяковского</w:t>
      </w:r>
      <w:proofErr w:type="spellEnd"/>
    </w:p>
    <w:p w:rsidR="00CD6C33" w:rsidRDefault="00080BB7">
      <w:pPr>
        <w:spacing w:before="148"/>
        <w:ind w:left="146"/>
        <w:rPr>
          <w:sz w:val="16"/>
        </w:rPr>
      </w:pPr>
      <w:r>
        <w:rPr>
          <w:color w:val="6D6E71"/>
          <w:spacing w:val="-10"/>
          <w:w w:val="110"/>
          <w:sz w:val="16"/>
        </w:rPr>
        <w:lastRenderedPageBreak/>
        <w:t>2</w:t>
      </w:r>
    </w:p>
    <w:p w:rsidR="00CD6C33" w:rsidRDefault="00CD6C33">
      <w:pPr>
        <w:rPr>
          <w:sz w:val="16"/>
        </w:rPr>
        <w:sectPr w:rsidR="00CD6C33">
          <w:pgSz w:w="8400" w:h="11910"/>
          <w:pgMar w:top="400" w:right="460" w:bottom="0" w:left="420" w:header="720" w:footer="720" w:gutter="0"/>
          <w:cols w:space="720"/>
        </w:sectPr>
      </w:pPr>
    </w:p>
    <w:p w:rsidR="00CD6C33" w:rsidRDefault="00CD6C33">
      <w:pPr>
        <w:spacing w:before="71"/>
        <w:ind w:left="146"/>
        <w:rPr>
          <w:sz w:val="16"/>
        </w:rPr>
      </w:pPr>
      <w:r w:rsidRPr="00CD6C33">
        <w:lastRenderedPageBreak/>
        <w:pict>
          <v:group id="docshapegroup6" o:spid="_x0000_s1236" style="position:absolute;left:0;text-align:left;margin-left:0;margin-top:346.75pt;width:419.55pt;height:220.2pt;z-index:15735296;mso-position-horizontal-relative:page;mso-position-vertical-relative:page" coordorigin=",6935" coordsize="8391,4404">
            <v:shape id="docshape7" o:spid="_x0000_s1239" style="position:absolute;left:734;top:6935;width:7652;height:3219" coordorigin="735,6935" coordsize="7652,3219" o:spt="100" adj="0,,0" path="m828,8534r-4,-12l816,8509r-11,-11l796,8494r-14,3l768,8504r-26,19l738,8525r-1,5l735,8534r,9l737,8545r3,2l741,8550r10,17l765,8578r16,4l799,8578r11,-8l819,8559r7,-13l828,8534xm1003,8844r-1,-22l988,8812r-13,-10l961,8794r-13,-3l935,8796r-12,10l912,8820r-5,13l907,8852r8,16l930,8877r20,1l964,8873r13,-9l990,8854r13,-10xm1012,8363r-13,-10l986,8342r-13,-9l959,8330r-13,4l932,8345r-11,12l917,8368r5,15l932,8397r12,12l957,8415r13,-2l984,8405r14,-10l1012,8385r,-22xm1050,10111r-2,-13l1039,10085r-11,-14l1017,10058r-22,l985,10072r-10,14l967,10099r-2,13l970,10126r11,14l994,10150r11,3l1019,10148r14,-11l1044,10124r6,-13xm1832,8296r-1,-20l1817,8267r-15,-11l1789,8248r-13,-2l1763,8253r-12,12l1741,8279r-4,15l1741,8305r11,12l1767,8327r13,5l1793,8328r13,-9l1819,8307r13,-11xm2510,8705r-14,-10l2482,8685r-13,-8l2455,8675r-13,5l2428,8691r-11,13l2414,8715r6,14l2430,8743r13,11l2457,8760r12,-3l2482,8749r14,-12l2510,8727r,-22xm3618,7735r-1,-22l3604,7703r-14,-10l3576,7685r-13,-2l3550,7688r-14,12l3526,7713r-3,12l3528,7739r11,13l3553,7763r14,5l3579,7766r13,-9l3605,7746r13,-11xm3947,8057r-14,-11l3920,8035r-13,-9l3894,8023r-13,4l3866,8037r-11,13l3851,8061r5,14l3865,8090r13,12l3891,8108r12,-2l3917,8099r14,-11l3946,8079r1,-22xm3947,8781r-13,-10l3920,8760r-13,-8l3894,8748r-14,5l3866,8764r-11,13l3852,8788r5,14l3867,8817r13,11l3893,8834r13,-2l3919,8823r14,-10l3947,8802r,-21xm4211,9218r,-21l4197,9187r-14,-11l4169,9168r-12,-2l4144,9171r-13,12l4121,9197r-5,15l4120,9223r11,13l4145,9246r13,5l4171,9248r13,-9l4198,9228r13,-10xm4318,8914r-3,-13l4306,8888r-11,-13l4285,8862r-22,1l4254,8876r-10,14l4236,8904r-4,14l4235,8937r10,14l4261,8959r19,-1l4293,8951r12,-11l4315,8926r3,-12xm4475,8927r-14,-10l4448,8906r-14,-8l4421,8894r-13,5l4394,8909r-11,13l4380,8933r5,15l4395,8962r12,12l4420,8980r13,-3l4446,8969r14,-11l4474,8947r1,-20xm4690,9410r-3,-12l4678,9385r-12,-14l4655,9358r-22,1l4624,9373r-10,14l4606,9400r-2,14l4610,9427r11,13l4634,9450r11,3l4660,9447r13,-10l4684,9423r6,-13xm4771,9135r-4,-14l4757,9107r-13,-11l4733,9092r-14,5l4704,9106r-12,12l4686,9131r2,13l4696,9158r10,14l4716,9186r21,1l4747,9174r11,-13l4767,9148r4,-13xm4953,9292r-1,-21l4938,9261r-14,-10l4910,9243r-13,-2l4885,9247r-13,12l4863,9273r-5,15l4862,9299r11,12l4887,9321r13,5l4913,9322r14,-9l4940,9302r13,-10xm5350,9131r,-20l5336,9101r-14,-11l5308,9082r-13,-3l5283,9085r-13,12l5260,9111r-5,15l5259,9137r11,13l5284,9160r13,5l5311,9161r13,-8l5337,9141r13,-10xm5373,7800r-2,-13l5363,7773r-10,-14l5343,7746r-21,-1l5311,7758r-12,14l5290,7785r-2,13l5293,7811r11,13l5318,7835r15,5l5344,7837r13,-10l5368,7813r5,-13xm5669,7108r-3,-13l5657,7082r-11,-13l5636,7055r-21,1l5605,7070r-11,14l5586,7098r-2,13l5590,7124r12,12l5617,7146r14,4l5642,7147r13,-11l5665,7121r4,-13xm5679,7359r-13,-10l5653,7339r-14,-8l5626,7328r-13,5l5598,7344r-10,12l5584,7367r6,14l5600,7396r13,11l5626,7413r12,-2l5652,7403r13,-11l5679,7381r,-22xm5831,7118r,-20l5817,7087r-14,-11l5789,7068r-12,-2l5764,7071r-13,12l5741,7097r-5,15l5740,7123r10,13l5764,7146r14,5l5791,7148r13,-9l5818,7129r13,-11xm5897,7242r-4,-14l5885,7214r-10,-13l5865,7187r-21,l5833,7200r-11,13l5814,7226r-4,13l5814,7252r10,13l5837,7276r13,7l5869,7283r16,-8l5895,7261r2,-19xm6175,7902r-2,-12l6164,7877r-12,-14l6141,7850r-22,1l6110,7865r-10,14l6092,7892r-2,13l6096,7919r11,14l6120,7943r11,3l6145,7940r14,-11l6170,7915r5,-13xm7112,6970r-13,-10l7086,6948r-13,-9l7060,6935r-12,4l7034,6949r-11,12l7016,6974r-1,20l7023,7009r14,11l7056,7022r14,-4l7084,7010r14,-10l7112,6991r,-21xm7210,8642r-6,-13l7193,8616r-14,-11l7164,8600r-11,3l7140,8613r-11,14l7124,8640r3,13l7134,8667r11,14l7154,8694r22,1l7187,8681r11,-13l7207,8655r3,-13xm7262,7228r-13,-9l7236,7209r-14,-9l7208,7196r-19,1l7174,7207r-8,15l7166,7241r6,13l7183,7267r13,10l7209,7282r13,-3l7235,7271r14,-11l7262,7251r,-23xm7327,7110r-5,-14l7311,7082r-13,-11l7284,7066r-12,3l7259,7079r-12,14l7242,7106r2,13l7252,7133r10,14l7272,7161r22,l7305,7148r11,-13l7324,7122r3,-12xm7403,7241r-2,-12l7393,7215r-11,-14l7373,7187r-22,l7341,7200r-11,13l7321,7226r-3,13l7323,7253r10,14l7346,7278r11,3l7371,7277r15,-10l7397,7254r6,-13xm7479,7110r-2,-13l7468,7083r-11,-13l7446,7056r-20,l7416,7069r-11,14l7397,7096r-3,13l7398,7122r11,14l7422,7147r11,4l7447,7145r15,-10l7473,7123r6,-13xm7639,7119r,-22l7625,7087r-14,-11l7597,7068r-12,-2l7572,7072r-13,11l7549,7098r-6,14l7547,7123r11,12l7572,7146r14,5l7599,7148r13,-8l7626,7129r13,-10xm7780,7109r-5,-13l7764,7082r-14,-10l7736,7066r-11,3l7712,7079r-11,14l7695,7107r3,13l7705,7133r10,14l7725,7161r22,l7758,7148r11,-14l7778,7121r2,-12xm8387,8111r-5,-14l8371,8083r-13,-11l8348,8068r-15,6l8319,8084r-12,13l8301,8110r3,12l8312,8136r11,14l8333,8164r22,l8365,8151r10,-14l8384,8124r3,-13xe" fillcolor="#8781bd" stroked="f">
              <v:stroke joinstyle="round"/>
              <v:formulas/>
              <v:path arrowok="t" o:connecttype="segments"/>
            </v:shape>
            <v:shape id="docshape8" o:spid="_x0000_s1238" type="#_x0000_t75" style="position:absolute;top:6945;width:8391;height:4394">
              <v:imagedata r:id="rId9" o:title=""/>
            </v:shape>
            <v:shape id="docshape9" o:spid="_x0000_s1237" style="position:absolute;left:2246;top:7065;width:4790;height:775" coordorigin="2247,7066" coordsize="4790,775" o:spt="100" adj="0,,0" path="m2332,7798r-3,-13l2321,7772r-12,-13l2298,7745r-21,l2267,7759r-10,14l2249,7786r-2,13l2252,7813r11,13l2276,7837r11,3l2301,7835r14,-11l2326,7811r6,-13xm7036,7098r-14,-10l7009,7076r-14,-8l6983,7066r-13,5l6957,7083r-11,14l6941,7111r3,11l6955,7135r14,11l6982,7151r13,-3l7009,7140r13,-10l7036,7121r,-23xe" fillcolor="#8781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80BB7">
        <w:rPr>
          <w:rFonts w:ascii="Cambria" w:hAnsi="Cambria"/>
          <w:color w:val="231F20"/>
          <w:w w:val="115"/>
          <w:position w:val="-8"/>
          <w:sz w:val="44"/>
        </w:rPr>
        <w:t>14ноябр</w:t>
      </w:r>
      <w:proofErr w:type="gramStart"/>
      <w:r w:rsidR="00080BB7">
        <w:rPr>
          <w:rFonts w:ascii="Cambria" w:hAnsi="Cambria"/>
          <w:color w:val="231F20"/>
          <w:w w:val="115"/>
          <w:position w:val="-8"/>
          <w:sz w:val="44"/>
        </w:rPr>
        <w:t>я</w:t>
      </w:r>
      <w:r w:rsidR="00080BB7">
        <w:rPr>
          <w:color w:val="231F20"/>
          <w:spacing w:val="-2"/>
          <w:w w:val="115"/>
          <w:sz w:val="16"/>
        </w:rPr>
        <w:t>(</w:t>
      </w:r>
      <w:proofErr w:type="gramEnd"/>
      <w:r w:rsidR="00080BB7">
        <w:rPr>
          <w:color w:val="231F20"/>
          <w:spacing w:val="-2"/>
          <w:w w:val="115"/>
          <w:sz w:val="16"/>
        </w:rPr>
        <w:t>вторник)</w:t>
      </w:r>
    </w:p>
    <w:p w:rsidR="00CD6C33" w:rsidRDefault="00CD6C33">
      <w:pPr>
        <w:pStyle w:val="a3"/>
        <w:spacing w:before="12"/>
        <w:rPr>
          <w:sz w:val="16"/>
        </w:rPr>
      </w:pPr>
    </w:p>
    <w:p w:rsidR="00CD6C33" w:rsidRDefault="00CD6C33">
      <w:pPr>
        <w:pStyle w:val="a3"/>
        <w:ind w:left="1586"/>
      </w:pPr>
      <w:r>
        <w:pict>
          <v:group id="docshapegroup10" o:spid="_x0000_s1231" style="position:absolute;left:0;text-align:left;margin-left:28.35pt;margin-top:-1.6pt;width:62.95pt;height:14pt;z-index:15730688;mso-position-horizontal-relative:page" coordorigin="567,-32" coordsize="1259,280">
            <v:rect id="docshape11" o:spid="_x0000_s1235" style="position:absolute;left:706;top:-32;width:979;height:280" fillcolor="#d1d3d4" stroked="f"/>
            <v:shape id="docshape12" o:spid="_x0000_s1234" type="#_x0000_t75" style="position:absolute;left:566;top:-32;width:280;height:280">
              <v:imagedata r:id="rId10" o:title=""/>
            </v:shape>
            <v:shape id="docshape13" o:spid="_x0000_s1233" type="#_x0000_t75" style="position:absolute;left:1545;top:-32;width:280;height:280">
              <v:imagedata r:id="rId10" o:title=""/>
            </v:shape>
            <v:shape id="docshape14" o:spid="_x0000_s1232" type="#_x0000_t202" style="position:absolute;left:566;top:-32;width:125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09:30–10:00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spacing w:val="4"/>
        </w:rPr>
        <w:t>Регистрацияучастников</w:t>
      </w:r>
      <w:r w:rsidR="00080BB7">
        <w:rPr>
          <w:color w:val="231F20"/>
          <w:spacing w:val="-2"/>
        </w:rPr>
        <w:t>конференции</w:t>
      </w:r>
      <w:proofErr w:type="spellEnd"/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spacing w:before="1"/>
        <w:ind w:left="1586"/>
      </w:pPr>
      <w:r>
        <w:pict>
          <v:group id="docshapegroup15" o:spid="_x0000_s1226" style="position:absolute;left:0;text-align:left;margin-left:28.35pt;margin-top:-1.55pt;width:60.4pt;height:14pt;z-index:15731200;mso-position-horizontal-relative:page" coordorigin="567,-31" coordsize="1208,280">
            <v:rect id="docshape16" o:spid="_x0000_s1230" style="position:absolute;left:706;top:-32;width:928;height:280" fillcolor="#d1d3d4" stroked="f"/>
            <v:shape id="docshape17" o:spid="_x0000_s1229" type="#_x0000_t75" style="position:absolute;left:566;top:-32;width:280;height:280">
              <v:imagedata r:id="rId10" o:title=""/>
            </v:shape>
            <v:shape id="docshape18" o:spid="_x0000_s1228" type="#_x0000_t75" style="position:absolute;left:1494;top:-32;width:280;height:280">
              <v:imagedata r:id="rId11" o:title=""/>
            </v:shape>
            <v:shape id="docshape19" o:spid="_x0000_s1227" type="#_x0000_t202" style="position:absolute;left:566;top:-32;width:1208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10:00–10:20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w w:val="110"/>
        </w:rPr>
        <w:t>Открытие</w:t>
      </w:r>
      <w:r w:rsidR="00080BB7">
        <w:rPr>
          <w:color w:val="231F20"/>
          <w:spacing w:val="-2"/>
          <w:w w:val="110"/>
        </w:rPr>
        <w:t>конференции</w:t>
      </w:r>
      <w:proofErr w:type="spellEnd"/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1586"/>
      </w:pPr>
      <w:r>
        <w:pict>
          <v:group id="docshapegroup20" o:spid="_x0000_s1221" style="position:absolute;left:0;text-align:left;margin-left:28.35pt;margin-top:-1.6pt;width:58.95pt;height:14pt;z-index:15731712;mso-position-horizontal-relative:page" coordorigin="567,-32" coordsize="1179,280">
            <v:rect id="docshape21" o:spid="_x0000_s1225" style="position:absolute;left:706;top:-32;width:899;height:280" fillcolor="#c7b2d6" stroked="f"/>
            <v:shape id="docshape22" o:spid="_x0000_s1224" type="#_x0000_t75" style="position:absolute;left:566;top:-32;width:280;height:280">
              <v:imagedata r:id="rId12" o:title=""/>
            </v:shape>
            <v:shape id="docshape23" o:spid="_x0000_s1223" type="#_x0000_t75" style="position:absolute;left:1465;top:-32;width:280;height:280">
              <v:imagedata r:id="rId13" o:title=""/>
            </v:shape>
            <v:shape id="docshape24" o:spid="_x0000_s1222" type="#_x0000_t202" style="position:absolute;left:566;top:-32;width:117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10:20–12:30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w w:val="105"/>
        </w:rPr>
        <w:t>Утреннее</w:t>
      </w:r>
      <w:r w:rsidR="00080BB7">
        <w:rPr>
          <w:color w:val="231F20"/>
          <w:spacing w:val="-2"/>
          <w:w w:val="110"/>
        </w:rPr>
        <w:t>заседание</w:t>
      </w:r>
      <w:proofErr w:type="spellEnd"/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spacing w:before="1"/>
        <w:ind w:left="1586"/>
      </w:pPr>
      <w:r>
        <w:pict>
          <v:group id="docshapegroup25" o:spid="_x0000_s1216" style="position:absolute;left:0;text-align:left;margin-left:28.35pt;margin-top:-1.55pt;width:59.1pt;height:14pt;z-index:15732224;mso-position-horizontal-relative:page" coordorigin="567,-31" coordsize="1182,280">
            <v:rect id="docshape26" o:spid="_x0000_s1220" style="position:absolute;left:706;top:-32;width:902;height:280" fillcolor="#d1d3d4" stroked="f"/>
            <v:shape id="docshape27" o:spid="_x0000_s1219" type="#_x0000_t75" style="position:absolute;left:566;top:-32;width:280;height:280">
              <v:imagedata r:id="rId10" o:title=""/>
            </v:shape>
            <v:shape id="docshape28" o:spid="_x0000_s1218" type="#_x0000_t75" style="position:absolute;left:1468;top:-32;width:280;height:280">
              <v:imagedata r:id="rId10" o:title=""/>
            </v:shape>
            <v:shape id="docshape29" o:spid="_x0000_s1217" type="#_x0000_t202" style="position:absolute;left:566;top:-32;width:1182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12:30–13:00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231F20"/>
        </w:rPr>
        <w:t>Кофе-</w:t>
      </w:r>
      <w:r w:rsidR="00080BB7">
        <w:rPr>
          <w:color w:val="231F20"/>
          <w:spacing w:val="-2"/>
        </w:rPr>
        <w:t>брейк</w:t>
      </w:r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1586"/>
      </w:pPr>
      <w:r>
        <w:pict>
          <v:group id="docshapegroup30" o:spid="_x0000_s1211" style="position:absolute;left:0;text-align:left;margin-left:28.35pt;margin-top:-1.6pt;width:57pt;height:14pt;z-index:15732736;mso-position-horizontal-relative:page" coordorigin="567,-32" coordsize="1140,280">
            <v:rect id="docshape31" o:spid="_x0000_s1215" style="position:absolute;left:706;top:-32;width:860;height:280" fillcolor="#c7b2d6" stroked="f"/>
            <v:shape id="docshape32" o:spid="_x0000_s1214" type="#_x0000_t75" style="position:absolute;left:566;top:-32;width:280;height:280">
              <v:imagedata r:id="rId12" o:title=""/>
            </v:shape>
            <v:shape id="docshape33" o:spid="_x0000_s1213" type="#_x0000_t75" style="position:absolute;left:1426;top:-32;width:280;height:280">
              <v:imagedata r:id="rId13" o:title=""/>
            </v:shape>
            <v:shape id="docshape34" o:spid="_x0000_s1212" type="#_x0000_t202" style="position:absolute;left:566;top:-32;width:1140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13:00–15:10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w w:val="105"/>
        </w:rPr>
        <w:t>Дневное</w:t>
      </w:r>
      <w:r w:rsidR="00080BB7">
        <w:rPr>
          <w:color w:val="231F20"/>
          <w:spacing w:val="-2"/>
          <w:w w:val="110"/>
        </w:rPr>
        <w:t>заседание</w:t>
      </w:r>
      <w:proofErr w:type="spellEnd"/>
    </w:p>
    <w:p w:rsidR="00CD6C33" w:rsidRDefault="00CD6C33">
      <w:pPr>
        <w:pStyle w:val="a3"/>
        <w:spacing w:before="16"/>
      </w:pPr>
    </w:p>
    <w:p w:rsidR="00CD6C33" w:rsidRDefault="00CD6C33">
      <w:pPr>
        <w:pStyle w:val="a3"/>
        <w:ind w:left="1586"/>
      </w:pPr>
      <w:r>
        <w:pict>
          <v:group id="docshapegroup35" o:spid="_x0000_s1206" style="position:absolute;left:0;text-align:left;margin-left:28.35pt;margin-top:-1.6pt;width:56.6pt;height:14pt;z-index:15733248;mso-position-horizontal-relative:page" coordorigin="567,-32" coordsize="1132,280">
            <v:rect id="docshape36" o:spid="_x0000_s1210" style="position:absolute;left:706;top:-33;width:852;height:280" fillcolor="#d1d3d4" stroked="f"/>
            <v:shape id="docshape37" o:spid="_x0000_s1209" type="#_x0000_t75" style="position:absolute;left:566;top:-33;width:280;height:280">
              <v:imagedata r:id="rId10" o:title=""/>
            </v:shape>
            <v:shape id="docshape38" o:spid="_x0000_s1208" type="#_x0000_t75" style="position:absolute;left:1418;top:-33;width:280;height:280">
              <v:imagedata r:id="rId10" o:title=""/>
            </v:shape>
            <v:shape id="docshape39" o:spid="_x0000_s1207" type="#_x0000_t202" style="position:absolute;left:566;top:-33;width:1132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15:10–15:50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231F20"/>
          <w:spacing w:val="-4"/>
          <w:w w:val="110"/>
        </w:rPr>
        <w:t>Обед</w:t>
      </w:r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1586"/>
      </w:pPr>
      <w:r>
        <w:pict>
          <v:group id="docshapegroup40" o:spid="_x0000_s1201" style="position:absolute;left:0;text-align:left;margin-left:28.35pt;margin-top:-1.6pt;width:57.35pt;height:14pt;z-index:15733760;mso-position-horizontal-relative:page" coordorigin="567,-32" coordsize="1147,280">
            <v:rect id="docshape41" o:spid="_x0000_s1205" style="position:absolute;left:706;top:-32;width:867;height:280" fillcolor="#c7b2d6" stroked="f"/>
            <v:shape id="docshape42" o:spid="_x0000_s1204" type="#_x0000_t75" style="position:absolute;left:566;top:-32;width:280;height:280">
              <v:imagedata r:id="rId12" o:title=""/>
            </v:shape>
            <v:shape id="docshape43" o:spid="_x0000_s1203" type="#_x0000_t75" style="position:absolute;left:1433;top:-32;width:280;height:280">
              <v:imagedata r:id="rId12" o:title=""/>
            </v:shape>
            <v:shape id="docshape44" o:spid="_x0000_s1202" type="#_x0000_t202" style="position:absolute;left:566;top:-32;width:1147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15:50–17:45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w w:val="105"/>
        </w:rPr>
        <w:t>Вечернее</w:t>
      </w:r>
      <w:r w:rsidR="00080BB7">
        <w:rPr>
          <w:color w:val="231F20"/>
          <w:spacing w:val="-2"/>
          <w:w w:val="110"/>
        </w:rPr>
        <w:t>заседание</w:t>
      </w:r>
      <w:proofErr w:type="spellEnd"/>
    </w:p>
    <w:p w:rsidR="00CD6C33" w:rsidRDefault="00CD6C33">
      <w:pPr>
        <w:pStyle w:val="a3"/>
        <w:spacing w:before="16"/>
      </w:pPr>
    </w:p>
    <w:p w:rsidR="00CD6C33" w:rsidRDefault="00CD6C33">
      <w:pPr>
        <w:pStyle w:val="a3"/>
        <w:ind w:left="129" w:right="362"/>
        <w:jc w:val="center"/>
      </w:pPr>
      <w:r>
        <w:pict>
          <v:group id="docshapegroup45" o:spid="_x0000_s1196" style="position:absolute;left:0;text-align:left;margin-left:28.35pt;margin-top:-1.6pt;width:58.2pt;height:14pt;z-index:15734272;mso-position-horizontal-relative:page" coordorigin="567,-32" coordsize="1164,280">
            <v:rect id="docshape46" o:spid="_x0000_s1200" style="position:absolute;left:706;top:-33;width:884;height:280" fillcolor="#d1d3d4" stroked="f"/>
            <v:shape id="docshape47" o:spid="_x0000_s1199" type="#_x0000_t75" style="position:absolute;left:566;top:-33;width:280;height:280">
              <v:imagedata r:id="rId10" o:title=""/>
            </v:shape>
            <v:shape id="docshape48" o:spid="_x0000_s1198" type="#_x0000_t75" style="position:absolute;left:1450;top:-33;width:280;height:280">
              <v:imagedata r:id="rId11" o:title=""/>
            </v:shape>
            <v:shape id="docshape49" o:spid="_x0000_s1197" type="#_x0000_t202" style="position:absolute;left:566;top:-33;width:1164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17:45–18:00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spacing w:val="4"/>
        </w:rPr>
        <w:t>Подведениеитогов</w:t>
      </w:r>
      <w:proofErr w:type="gramStart"/>
      <w:r w:rsidR="00080BB7">
        <w:rPr>
          <w:color w:val="231F20"/>
          <w:spacing w:val="4"/>
        </w:rPr>
        <w:t>.О</w:t>
      </w:r>
      <w:proofErr w:type="gramEnd"/>
      <w:r w:rsidR="00080BB7">
        <w:rPr>
          <w:color w:val="231F20"/>
          <w:spacing w:val="4"/>
        </w:rPr>
        <w:t>ткрытый</w:t>
      </w:r>
      <w:r w:rsidR="00080BB7">
        <w:rPr>
          <w:color w:val="231F20"/>
          <w:spacing w:val="-2"/>
        </w:rPr>
        <w:t>микрофон</w:t>
      </w:r>
      <w:proofErr w:type="spellEnd"/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1586"/>
      </w:pPr>
      <w:r>
        <w:pict>
          <v:group id="docshapegroup50" o:spid="_x0000_s1191" style="position:absolute;left:0;text-align:left;margin-left:28.35pt;margin-top:-1.6pt;width:56.95pt;height:14pt;z-index:15734784;mso-position-horizontal-relative:page" coordorigin="567,-32" coordsize="1139,280">
            <v:rect id="docshape51" o:spid="_x0000_s1195" style="position:absolute;left:706;top:-32;width:859;height:280" fillcolor="#d1d3d4" stroked="f"/>
            <v:shape id="docshape52" o:spid="_x0000_s1194" type="#_x0000_t75" style="position:absolute;left:566;top:-32;width:280;height:280">
              <v:imagedata r:id="rId10" o:title=""/>
            </v:shape>
            <v:shape id="docshape53" o:spid="_x0000_s1193" type="#_x0000_t75" style="position:absolute;left:1425;top:-32;width:280;height:280">
              <v:imagedata r:id="rId10" o:title=""/>
            </v:shape>
            <v:shape id="docshape54" o:spid="_x0000_s1192" type="#_x0000_t202" style="position:absolute;left:566;top:-32;width:113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18:15–19:00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spacing w:val="2"/>
        </w:rPr>
        <w:t>Экскурсияпо</w:t>
      </w:r>
      <w:r w:rsidR="00080BB7">
        <w:rPr>
          <w:color w:val="231F20"/>
          <w:spacing w:val="-2"/>
        </w:rPr>
        <w:t>библиотеке</w:t>
      </w:r>
      <w:proofErr w:type="spellEnd"/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32"/>
        <w:rPr>
          <w:sz w:val="16"/>
        </w:rPr>
      </w:pPr>
    </w:p>
    <w:p w:rsidR="00CD6C33" w:rsidRDefault="00080BB7">
      <w:pPr>
        <w:spacing w:before="1"/>
        <w:ind w:right="104"/>
        <w:jc w:val="right"/>
        <w:rPr>
          <w:sz w:val="16"/>
        </w:rPr>
      </w:pPr>
      <w:r>
        <w:rPr>
          <w:color w:val="6D6E71"/>
          <w:spacing w:val="-10"/>
          <w:w w:val="115"/>
          <w:sz w:val="16"/>
        </w:rPr>
        <w:t>3</w:t>
      </w:r>
    </w:p>
    <w:p w:rsidR="00CD6C33" w:rsidRDefault="00CD6C33">
      <w:pPr>
        <w:jc w:val="right"/>
        <w:rPr>
          <w:sz w:val="16"/>
        </w:rPr>
        <w:sectPr w:rsidR="00CD6C33">
          <w:pgSz w:w="8400" w:h="11910"/>
          <w:pgMar w:top="400" w:right="460" w:bottom="0" w:left="420" w:header="720" w:footer="720" w:gutter="0"/>
          <w:cols w:space="720"/>
        </w:sectPr>
      </w:pPr>
    </w:p>
    <w:p w:rsidR="00CD6C33" w:rsidRDefault="00080BB7">
      <w:pPr>
        <w:spacing w:before="71"/>
        <w:ind w:left="125"/>
        <w:rPr>
          <w:sz w:val="16"/>
        </w:rPr>
      </w:pPr>
      <w:r>
        <w:rPr>
          <w:rFonts w:ascii="Cambria" w:hAnsi="Cambria"/>
          <w:color w:val="231F20"/>
          <w:w w:val="115"/>
          <w:position w:val="-8"/>
          <w:sz w:val="44"/>
        </w:rPr>
        <w:lastRenderedPageBreak/>
        <w:t>14ноябр</w:t>
      </w:r>
      <w:proofErr w:type="gramStart"/>
      <w:r>
        <w:rPr>
          <w:rFonts w:ascii="Cambria" w:hAnsi="Cambria"/>
          <w:color w:val="231F20"/>
          <w:w w:val="115"/>
          <w:position w:val="-8"/>
          <w:sz w:val="44"/>
        </w:rPr>
        <w:t>я</w:t>
      </w:r>
      <w:r>
        <w:rPr>
          <w:color w:val="231F20"/>
          <w:spacing w:val="-2"/>
          <w:w w:val="115"/>
          <w:sz w:val="16"/>
        </w:rPr>
        <w:t>(</w:t>
      </w:r>
      <w:proofErr w:type="gramEnd"/>
      <w:r>
        <w:rPr>
          <w:color w:val="231F20"/>
          <w:spacing w:val="-2"/>
          <w:w w:val="115"/>
          <w:sz w:val="16"/>
        </w:rPr>
        <w:t>вторник)</w:t>
      </w:r>
    </w:p>
    <w:p w:rsidR="00CD6C33" w:rsidRDefault="00CD6C33">
      <w:pPr>
        <w:pStyle w:val="a3"/>
        <w:spacing w:before="12"/>
        <w:rPr>
          <w:sz w:val="16"/>
        </w:rPr>
      </w:pPr>
    </w:p>
    <w:p w:rsidR="00CD6C33" w:rsidRDefault="00CD6C33">
      <w:pPr>
        <w:pStyle w:val="a3"/>
        <w:ind w:left="2306"/>
      </w:pPr>
      <w:r>
        <w:pict>
          <v:group id="docshapegroup55" o:spid="_x0000_s1186" style="position:absolute;left:0;text-align:left;margin-left:28.35pt;margin-top:-1.6pt;width:62.95pt;height:14pt;z-index:15737344;mso-position-horizontal-relative:page" coordorigin="567,-32" coordsize="1259,280">
            <v:rect id="docshape56" o:spid="_x0000_s1190" style="position:absolute;left:706;top:-32;width:979;height:280" fillcolor="#d1d3d4" stroked="f"/>
            <v:shape id="docshape57" o:spid="_x0000_s1189" type="#_x0000_t75" style="position:absolute;left:566;top:-32;width:280;height:280">
              <v:imagedata r:id="rId10" o:title=""/>
            </v:shape>
            <v:shape id="docshape58" o:spid="_x0000_s1188" type="#_x0000_t75" style="position:absolute;left:1545;top:-32;width:280;height:280">
              <v:imagedata r:id="rId10" o:title=""/>
            </v:shape>
            <v:shape id="docshape59" o:spid="_x0000_s1187" type="#_x0000_t202" style="position:absolute;left:566;top:-32;width:125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09:30–10:00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80BB7">
        <w:rPr>
          <w:color w:val="231F20"/>
          <w:spacing w:val="4"/>
        </w:rPr>
        <w:t>Регистрацияучастников</w:t>
      </w:r>
      <w:r w:rsidR="00080BB7">
        <w:rPr>
          <w:color w:val="231F20"/>
          <w:spacing w:val="-2"/>
        </w:rPr>
        <w:t>конференции</w:t>
      </w:r>
      <w:proofErr w:type="spellEnd"/>
    </w:p>
    <w:p w:rsidR="00CD6C33" w:rsidRDefault="00CD6C33">
      <w:pPr>
        <w:pStyle w:val="a3"/>
        <w:spacing w:line="480" w:lineRule="atLeast"/>
        <w:ind w:left="2348" w:hanging="42"/>
      </w:pPr>
      <w:r>
        <w:pict>
          <v:group id="docshapegroup60" o:spid="_x0000_s1181" style="position:absolute;left:0;text-align:left;margin-left:28.35pt;margin-top:10.8pt;width:60.4pt;height:14pt;z-index:15737856;mso-position-horizontal-relative:page" coordorigin="567,216" coordsize="1208,280">
            <v:rect id="docshape61" o:spid="_x0000_s1185" style="position:absolute;left:706;top:215;width:928;height:280" fillcolor="#d1d3d4" stroked="f"/>
            <v:shape id="docshape62" o:spid="_x0000_s1184" type="#_x0000_t75" style="position:absolute;left:566;top:215;width:280;height:280">
              <v:imagedata r:id="rId10" o:title=""/>
            </v:shape>
            <v:shape id="docshape63" o:spid="_x0000_s1183" type="#_x0000_t75" style="position:absolute;left:1494;top:215;width:280;height:280">
              <v:imagedata r:id="rId11" o:title=""/>
            </v:shape>
            <v:shape id="docshape64" o:spid="_x0000_s1182" type="#_x0000_t202" style="position:absolute;left:566;top:215;width:1208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10:00–10:20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65" o:spid="_x0000_s1177" style="position:absolute;left:0;text-align:left;margin-left:136.05pt;margin-top:34.8pt;width:58.15pt;height:14pt;z-index:-16148992;mso-position-horizontal-relative:page" coordorigin="2721,696" coordsize="1163,280">
            <v:rect id="docshape66" o:spid="_x0000_s1180" style="position:absolute;left:2861;top:695;width:883;height:280" fillcolor="#c7b2d6" stroked="f"/>
            <v:shape id="docshape67" o:spid="_x0000_s1179" type="#_x0000_t75" style="position:absolute;left:2721;top:695;width:280;height:280">
              <v:imagedata r:id="rId12" o:title=""/>
            </v:shape>
            <v:shape id="docshape68" o:spid="_x0000_s1178" type="#_x0000_t75" style="position:absolute;left:3604;top:695;width:280;height:280">
              <v:imagedata r:id="rId12" o:title=""/>
            </v:shape>
            <w10:wrap anchorx="page"/>
          </v:group>
        </w:pict>
      </w:r>
      <w:r>
        <w:pict>
          <v:line id="_x0000_s1176" style="position:absolute;left:0;text-align:left;z-index:15740928;mso-position-horizontal-relative:page" from="28.35pt,5.85pt" to="391.2pt,5.85pt" strokecolor="#6d6e71" strokeweight=".25pt">
            <w10:wrap anchorx="page"/>
          </v:line>
        </w:pict>
      </w:r>
      <w:r w:rsidR="00080BB7">
        <w:rPr>
          <w:color w:val="231F20"/>
        </w:rPr>
        <w:t>Открытие конференции. Приветственные слова</w:t>
      </w:r>
      <w:r w:rsidR="00080BB7">
        <w:rPr>
          <w:color w:val="231F20"/>
          <w:spacing w:val="-2"/>
          <w:w w:val="110"/>
        </w:rPr>
        <w:t>10:00–10:10</w:t>
      </w:r>
    </w:p>
    <w:p w:rsidR="00CD6C33" w:rsidRDefault="00080BB7">
      <w:pPr>
        <w:pStyle w:val="a3"/>
        <w:spacing w:before="8" w:line="231" w:lineRule="exact"/>
        <w:ind w:left="2298"/>
      </w:pPr>
      <w:proofErr w:type="spellStart"/>
      <w:r>
        <w:rPr>
          <w:color w:val="231F20"/>
          <w:spacing w:val="-2"/>
          <w:w w:val="110"/>
        </w:rPr>
        <w:t>ЗояВасильевнаЧалова</w:t>
      </w:r>
      <w:proofErr w:type="spellEnd"/>
    </w:p>
    <w:p w:rsidR="00CD6C33" w:rsidRDefault="00080BB7">
      <w:pPr>
        <w:spacing w:line="184" w:lineRule="exact"/>
        <w:ind w:left="2301"/>
        <w:rPr>
          <w:sz w:val="16"/>
        </w:rPr>
      </w:pPr>
      <w:proofErr w:type="spellStart"/>
      <w:r>
        <w:rPr>
          <w:color w:val="6D6E71"/>
          <w:w w:val="105"/>
          <w:sz w:val="16"/>
        </w:rPr>
        <w:t>директорЦГПБим.В.В.</w:t>
      </w:r>
      <w:r>
        <w:rPr>
          <w:color w:val="6D6E71"/>
          <w:spacing w:val="-2"/>
          <w:w w:val="105"/>
          <w:sz w:val="16"/>
        </w:rPr>
        <w:t>Маяковского</w:t>
      </w:r>
      <w:proofErr w:type="spellEnd"/>
      <w:r>
        <w:rPr>
          <w:color w:val="6D6E71"/>
          <w:spacing w:val="-2"/>
          <w:w w:val="105"/>
          <w:sz w:val="16"/>
        </w:rPr>
        <w:t>,</w:t>
      </w:r>
    </w:p>
    <w:p w:rsidR="00CD6C33" w:rsidRDefault="00080BB7">
      <w:pPr>
        <w:spacing w:before="6"/>
        <w:ind w:left="2304"/>
        <w:rPr>
          <w:sz w:val="16"/>
        </w:rPr>
      </w:pPr>
      <w:proofErr w:type="spellStart"/>
      <w:r>
        <w:rPr>
          <w:color w:val="6D6E71"/>
          <w:spacing w:val="4"/>
          <w:sz w:val="16"/>
        </w:rPr>
        <w:t>президентПетербургскогобиблиотечного</w:t>
      </w:r>
      <w:r>
        <w:rPr>
          <w:color w:val="6D6E71"/>
          <w:spacing w:val="-2"/>
          <w:sz w:val="16"/>
        </w:rPr>
        <w:t>общества</w:t>
      </w:r>
      <w:proofErr w:type="spellEnd"/>
    </w:p>
    <w:p w:rsidR="00CD6C33" w:rsidRDefault="00CD6C33">
      <w:pPr>
        <w:pStyle w:val="a3"/>
        <w:spacing w:before="71"/>
        <w:rPr>
          <w:sz w:val="16"/>
        </w:rPr>
      </w:pPr>
    </w:p>
    <w:p w:rsidR="00CD6C33" w:rsidRDefault="00CD6C33">
      <w:pPr>
        <w:pStyle w:val="a3"/>
        <w:ind w:left="2348"/>
      </w:pPr>
      <w:r>
        <w:pict>
          <v:group id="docshapegroup69" o:spid="_x0000_s1172" style="position:absolute;left:0;text-align:left;margin-left:136.05pt;margin-top:-1.6pt;width:54.65pt;height:14pt;z-index:-16148480;mso-position-horizontal-relative:page" coordorigin="2721,-32" coordsize="1093,280">
            <v:rect id="docshape70" o:spid="_x0000_s1175" style="position:absolute;left:2861;top:-33;width:813;height:280" fillcolor="#c7b2d6" stroked="f"/>
            <v:shape id="docshape71" o:spid="_x0000_s1174" type="#_x0000_t75" style="position:absolute;left:2721;top:-33;width:280;height:280">
              <v:imagedata r:id="rId14" o:title=""/>
            </v:shape>
            <v:shape id="docshape72" o:spid="_x0000_s1173" type="#_x0000_t75" style="position:absolute;left:3534;top:-33;width:280;height:280">
              <v:imagedata r:id="rId15" o:title=""/>
            </v:shape>
            <w10:wrap anchorx="page"/>
          </v:group>
        </w:pict>
      </w:r>
      <w:r w:rsidR="00080BB7">
        <w:rPr>
          <w:color w:val="231F20"/>
          <w:spacing w:val="-2"/>
        </w:rPr>
        <w:t>10:10–10:15</w:t>
      </w:r>
    </w:p>
    <w:p w:rsidR="00CD6C33" w:rsidRDefault="00080BB7">
      <w:pPr>
        <w:pStyle w:val="a3"/>
        <w:spacing w:before="8"/>
        <w:ind w:left="2302"/>
      </w:pPr>
      <w:proofErr w:type="spellStart"/>
      <w:r>
        <w:rPr>
          <w:color w:val="231F20"/>
        </w:rPr>
        <w:t>КомитетпокультуреСанкт-</w:t>
      </w:r>
      <w:r>
        <w:rPr>
          <w:color w:val="231F20"/>
          <w:spacing w:val="-2"/>
        </w:rPr>
        <w:t>Петербурга</w:t>
      </w:r>
      <w:proofErr w:type="spellEnd"/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2348"/>
      </w:pPr>
      <w:r>
        <w:pict>
          <v:group id="docshapegroup73" o:spid="_x0000_s1168" style="position:absolute;left:0;text-align:left;margin-left:136.05pt;margin-top:-1.6pt;width:57pt;height:14pt;z-index:-16147968;mso-position-horizontal-relative:page" coordorigin="2721,-32" coordsize="1140,280">
            <v:rect id="docshape74" o:spid="_x0000_s1171" style="position:absolute;left:2861;top:-32;width:860;height:280" fillcolor="#c7b2d6" stroked="f"/>
            <v:shape id="docshape75" o:spid="_x0000_s1170" type="#_x0000_t75" style="position:absolute;left:2721;top:-32;width:280;height:280">
              <v:imagedata r:id="rId14" o:title=""/>
            </v:shape>
            <v:shape id="docshape76" o:spid="_x0000_s1169" type="#_x0000_t75" style="position:absolute;left:3580;top:-32;width:280;height:280">
              <v:imagedata r:id="rId15" o:title=""/>
            </v:shape>
            <w10:wrap anchorx="page"/>
          </v:group>
        </w:pict>
      </w:r>
      <w:r w:rsidR="00080BB7">
        <w:rPr>
          <w:color w:val="231F20"/>
          <w:spacing w:val="-2"/>
        </w:rPr>
        <w:t>10:15–10:20</w:t>
      </w:r>
    </w:p>
    <w:p w:rsidR="00CD6C33" w:rsidRDefault="00080BB7">
      <w:pPr>
        <w:pStyle w:val="a3"/>
        <w:spacing w:before="8"/>
        <w:ind w:left="2303"/>
      </w:pPr>
      <w:proofErr w:type="spellStart"/>
      <w:r>
        <w:rPr>
          <w:color w:val="231F20"/>
          <w:spacing w:val="4"/>
        </w:rPr>
        <w:t>Российскаябиблиотечная</w:t>
      </w:r>
      <w:r>
        <w:rPr>
          <w:color w:val="231F20"/>
          <w:spacing w:val="-2"/>
        </w:rPr>
        <w:t>ассоциация</w:t>
      </w:r>
      <w:proofErr w:type="spellEnd"/>
    </w:p>
    <w:p w:rsidR="00CD6C33" w:rsidRDefault="00CD6C33">
      <w:pPr>
        <w:pStyle w:val="a3"/>
        <w:spacing w:before="8"/>
        <w:rPr>
          <w:sz w:val="8"/>
        </w:rPr>
      </w:pPr>
      <w:r w:rsidRPr="00CD6C33">
        <w:pict>
          <v:shape id="docshape77" o:spid="_x0000_s1167" style="position:absolute;margin-left:28.35pt;margin-top:6.3pt;width:362.85pt;height:.1pt;z-index:-15721472;mso-wrap-distance-left:0;mso-wrap-distance-right:0;mso-position-horizontal-relative:page" coordorigin="567,126" coordsize="7257,0" path="m567,126r7257,e" filled="f" strokecolor="#6d6e71" strokeweight=".25pt">
            <v:path arrowok="t"/>
            <w10:wrap type="topAndBottom" anchorx="page"/>
          </v:shape>
        </w:pict>
      </w:r>
      <w:r w:rsidRPr="00CD6C33">
        <w:pict>
          <v:group id="docshapegroup78" o:spid="_x0000_s1162" style="position:absolute;margin-left:28.35pt;margin-top:10.8pt;width:58.95pt;height:14pt;z-index:-15720960;mso-wrap-distance-left:0;mso-wrap-distance-right:0;mso-position-horizontal-relative:page" coordorigin="567,216" coordsize="1179,280">
            <v:rect id="docshape79" o:spid="_x0000_s1166" style="position:absolute;left:706;top:215;width:899;height:280" fillcolor="#d1d3d4" stroked="f"/>
            <v:shape id="docshape80" o:spid="_x0000_s1165" type="#_x0000_t75" style="position:absolute;left:566;top:215;width:280;height:280">
              <v:imagedata r:id="rId16" o:title=""/>
            </v:shape>
            <v:shape id="docshape81" o:spid="_x0000_s1164" type="#_x0000_t75" style="position:absolute;left:1465;top:215;width:280;height:280">
              <v:imagedata r:id="rId17" o:title=""/>
            </v:shape>
            <v:shape id="docshape82" o:spid="_x0000_s1163" type="#_x0000_t202" style="position:absolute;left:566;top:215;width:117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10:20–12:30</w:t>
                    </w:r>
                  </w:p>
                </w:txbxContent>
              </v:textbox>
            </v:shape>
            <w10:wrap type="topAndBottom" anchorx="page"/>
          </v:group>
        </w:pict>
      </w:r>
      <w:r w:rsidRPr="00CD6C33">
        <w:pict>
          <v:group id="docshapegroup83" o:spid="_x0000_s1157" style="position:absolute;margin-left:136.35pt;margin-top:10.8pt;width:114.5pt;height:14pt;z-index:-15720448;mso-wrap-distance-left:0;mso-wrap-distance-right:0;mso-position-horizontal-relative:page" coordorigin="2727,216" coordsize="2290,280">
            <v:rect id="docshape84" o:spid="_x0000_s1161" style="position:absolute;left:2866;top:215;width:2010;height:280" fillcolor="#d1d3d4" stroked="f"/>
            <v:shape id="docshape85" o:spid="_x0000_s1160" type="#_x0000_t75" style="position:absolute;left:2726;top:215;width:280;height:280">
              <v:imagedata r:id="rId16" o:title=""/>
            </v:shape>
            <v:shape id="docshape86" o:spid="_x0000_s1159" type="#_x0000_t75" style="position:absolute;left:4736;top:215;width:280;height:280">
              <v:imagedata r:id="rId17" o:title=""/>
            </v:shape>
            <v:shape id="docshape87" o:spid="_x0000_s1158" type="#_x0000_t202" style="position:absolute;left:2726;top:215;width:2290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pacing w:val="6"/>
                        <w:sz w:val="20"/>
                      </w:rPr>
                      <w:t>Пленарное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заседание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D6C33" w:rsidRDefault="00CD6C33">
      <w:pPr>
        <w:pStyle w:val="a3"/>
        <w:spacing w:before="5"/>
        <w:rPr>
          <w:sz w:val="5"/>
        </w:rPr>
      </w:pPr>
    </w:p>
    <w:p w:rsidR="00CD6C33" w:rsidRDefault="00080BB7">
      <w:pPr>
        <w:pStyle w:val="a3"/>
        <w:spacing w:before="232"/>
        <w:ind w:left="2348"/>
      </w:pPr>
      <w:r>
        <w:rPr>
          <w:color w:val="231F20"/>
          <w:spacing w:val="-2"/>
          <w:w w:val="105"/>
        </w:rPr>
        <w:t>10:20–10:40</w:t>
      </w:r>
    </w:p>
    <w:p w:rsidR="00CD6C33" w:rsidRDefault="00CD6C33">
      <w:pPr>
        <w:spacing w:before="8" w:line="231" w:lineRule="exact"/>
        <w:ind w:left="2302"/>
        <w:rPr>
          <w:sz w:val="16"/>
        </w:rPr>
      </w:pPr>
      <w:r w:rsidRPr="00CD6C33">
        <w:pict>
          <v:group id="docshapegroup88" o:spid="_x0000_s1153" style="position:absolute;left:0;text-align:left;margin-left:136.05pt;margin-top:-13.2pt;width:60pt;height:14pt;z-index:-16147456;mso-position-horizontal-relative:page" coordorigin="2721,-264" coordsize="1200,280">
            <v:rect id="docshape89" o:spid="_x0000_s1156" style="position:absolute;left:2861;top:-265;width:920;height:280" fillcolor="#c7b2d6" stroked="f"/>
            <v:shape id="docshape90" o:spid="_x0000_s1155" type="#_x0000_t75" style="position:absolute;left:2721;top:-265;width:280;height:280">
              <v:imagedata r:id="rId14" o:title=""/>
            </v:shape>
            <v:shape id="docshape91" o:spid="_x0000_s1154" type="#_x0000_t75" style="position:absolute;left:3641;top:-265;width:280;height:280">
              <v:imagedata r:id="rId15" o:title=""/>
            </v:shape>
            <w10:wrap anchorx="page"/>
          </v:group>
        </w:pict>
      </w:r>
      <w:proofErr w:type="spellStart"/>
      <w:r w:rsidR="00080BB7">
        <w:rPr>
          <w:color w:val="231F20"/>
          <w:spacing w:val="4"/>
          <w:sz w:val="20"/>
        </w:rPr>
        <w:t>ИгорьВладимировичГорюно</w:t>
      </w:r>
      <w:proofErr w:type="gramStart"/>
      <w:r w:rsidR="00080BB7">
        <w:rPr>
          <w:color w:val="231F20"/>
          <w:spacing w:val="4"/>
          <w:sz w:val="20"/>
        </w:rPr>
        <w:t>в</w:t>
      </w:r>
      <w:proofErr w:type="spellEnd"/>
      <w:r w:rsidR="00080BB7">
        <w:rPr>
          <w:color w:val="6D6E71"/>
          <w:spacing w:val="-2"/>
          <w:sz w:val="16"/>
        </w:rPr>
        <w:t>(</w:t>
      </w:r>
      <w:proofErr w:type="spellStart"/>
      <w:proofErr w:type="gramEnd"/>
      <w:r w:rsidR="00080BB7">
        <w:rPr>
          <w:color w:val="6D6E71"/>
          <w:spacing w:val="-2"/>
          <w:sz w:val="16"/>
        </w:rPr>
        <w:t>онлайн</w:t>
      </w:r>
      <w:proofErr w:type="spellEnd"/>
      <w:r w:rsidR="00080BB7">
        <w:rPr>
          <w:color w:val="6D6E71"/>
          <w:spacing w:val="-2"/>
          <w:sz w:val="16"/>
        </w:rPr>
        <w:t>)</w:t>
      </w:r>
    </w:p>
    <w:p w:rsidR="00CD6C33" w:rsidRDefault="00080BB7">
      <w:pPr>
        <w:spacing w:line="247" w:lineRule="auto"/>
        <w:ind w:left="2304" w:hanging="4"/>
        <w:rPr>
          <w:sz w:val="16"/>
        </w:rPr>
      </w:pPr>
      <w:proofErr w:type="spellStart"/>
      <w:r>
        <w:rPr>
          <w:color w:val="6D6E71"/>
          <w:sz w:val="16"/>
        </w:rPr>
        <w:t>заместительдиректораДепартаментаэффективностибизнес-</w:t>
      </w:r>
      <w:r>
        <w:rPr>
          <w:color w:val="6D6E71"/>
          <w:w w:val="110"/>
          <w:sz w:val="16"/>
        </w:rPr>
        <w:t>процессов</w:t>
      </w:r>
      <w:proofErr w:type="spellEnd"/>
      <w:r>
        <w:rPr>
          <w:color w:val="6D6E71"/>
          <w:w w:val="110"/>
          <w:sz w:val="16"/>
        </w:rPr>
        <w:t xml:space="preserve"> и международного сотрудничества</w:t>
      </w:r>
    </w:p>
    <w:p w:rsidR="00CD6C33" w:rsidRDefault="00080BB7">
      <w:pPr>
        <w:ind w:left="2302"/>
        <w:rPr>
          <w:sz w:val="16"/>
        </w:rPr>
      </w:pPr>
      <w:r>
        <w:rPr>
          <w:color w:val="6D6E71"/>
          <w:w w:val="105"/>
          <w:sz w:val="16"/>
        </w:rPr>
        <w:t>АН</w:t>
      </w:r>
      <w:proofErr w:type="gramStart"/>
      <w:r>
        <w:rPr>
          <w:color w:val="6D6E71"/>
          <w:w w:val="105"/>
          <w:sz w:val="16"/>
        </w:rPr>
        <w:t>О«</w:t>
      </w:r>
      <w:proofErr w:type="spellStart"/>
      <w:proofErr w:type="gramEnd"/>
      <w:r>
        <w:rPr>
          <w:color w:val="6D6E71"/>
          <w:w w:val="105"/>
          <w:sz w:val="16"/>
        </w:rPr>
        <w:t>Российскаясистемакачества</w:t>
      </w:r>
      <w:proofErr w:type="spellEnd"/>
      <w:r>
        <w:rPr>
          <w:color w:val="6D6E71"/>
          <w:w w:val="105"/>
          <w:sz w:val="16"/>
        </w:rPr>
        <w:t>»(</w:t>
      </w:r>
      <w:proofErr w:type="spellStart"/>
      <w:r>
        <w:rPr>
          <w:color w:val="6D6E71"/>
          <w:w w:val="105"/>
          <w:sz w:val="16"/>
        </w:rPr>
        <w:t>Роскачество</w:t>
      </w:r>
      <w:proofErr w:type="spellEnd"/>
      <w:r>
        <w:rPr>
          <w:color w:val="6D6E71"/>
          <w:w w:val="105"/>
          <w:sz w:val="16"/>
        </w:rPr>
        <w:t>)</w:t>
      </w:r>
      <w:r>
        <w:rPr>
          <w:color w:val="6D6E71"/>
          <w:sz w:val="16"/>
        </w:rPr>
        <w:t>,</w:t>
      </w:r>
      <w:r>
        <w:rPr>
          <w:color w:val="6D6E71"/>
          <w:spacing w:val="-2"/>
          <w:w w:val="105"/>
          <w:sz w:val="16"/>
        </w:rPr>
        <w:t xml:space="preserve"> Москва</w:t>
      </w:r>
    </w:p>
    <w:p w:rsidR="00CD6C33" w:rsidRDefault="00B85765">
      <w:pPr>
        <w:pStyle w:val="a3"/>
        <w:spacing w:before="73" w:line="247" w:lineRule="auto"/>
        <w:ind w:left="2295" w:right="1046" w:hanging="4"/>
      </w:pPr>
      <w:r>
        <w:rPr>
          <w:color w:val="231F20"/>
        </w:rPr>
        <w:t>«</w:t>
      </w:r>
      <w:r w:rsidR="00080BB7">
        <w:rPr>
          <w:color w:val="231F20"/>
        </w:rPr>
        <w:t xml:space="preserve">Управление качеством продукции и услуг, </w:t>
      </w:r>
      <w:proofErr w:type="spellStart"/>
      <w:r w:rsidR="00080BB7">
        <w:rPr>
          <w:color w:val="231F20"/>
          <w:w w:val="110"/>
        </w:rPr>
        <w:t>совершенствованиебизнес-процессов</w:t>
      </w:r>
      <w:proofErr w:type="spellEnd"/>
      <w:r>
        <w:rPr>
          <w:color w:val="231F20"/>
          <w:w w:val="110"/>
        </w:rPr>
        <w:t>»</w:t>
      </w:r>
      <w:r w:rsidR="00080BB7">
        <w:rPr>
          <w:color w:val="231F20"/>
          <w:w w:val="110"/>
        </w:rPr>
        <w:t xml:space="preserve"> </w:t>
      </w:r>
      <w:r w:rsidR="00080BB7">
        <w:rPr>
          <w:color w:val="6D6E71"/>
          <w:w w:val="110"/>
        </w:rPr>
        <w:t>Как принципы менеджмента качества,</w:t>
      </w:r>
    </w:p>
    <w:p w:rsidR="00CD6C33" w:rsidRDefault="00080BB7">
      <w:pPr>
        <w:pStyle w:val="a3"/>
        <w:spacing w:before="2" w:line="247" w:lineRule="auto"/>
        <w:ind w:left="2295" w:right="195" w:firstLine="6"/>
      </w:pPr>
      <w:proofErr w:type="spellStart"/>
      <w:r>
        <w:rPr>
          <w:color w:val="6D6E71"/>
        </w:rPr>
        <w:t>положенныевосновумеждународныхстандартовISO</w:t>
      </w:r>
      <w:proofErr w:type="spellEnd"/>
      <w:r>
        <w:rPr>
          <w:color w:val="6D6E71"/>
        </w:rPr>
        <w:t xml:space="preserve"> 9000, применяются в сфере услуг; </w:t>
      </w:r>
      <w:proofErr w:type="spellStart"/>
      <w:r>
        <w:rPr>
          <w:color w:val="6D6E71"/>
        </w:rPr>
        <w:t>ориентация</w:t>
      </w:r>
      <w:r>
        <w:rPr>
          <w:color w:val="6D6E71"/>
          <w:w w:val="110"/>
        </w:rPr>
        <w:t>напотребителя</w:t>
      </w:r>
      <w:proofErr w:type="spellEnd"/>
      <w:r>
        <w:rPr>
          <w:color w:val="6D6E71"/>
          <w:w w:val="110"/>
        </w:rPr>
        <w:t>—</w:t>
      </w:r>
      <w:proofErr w:type="spellStart"/>
      <w:r>
        <w:rPr>
          <w:color w:val="6D6E71"/>
          <w:w w:val="110"/>
        </w:rPr>
        <w:t>какодинизнаиболееважных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spacing w:val="-2"/>
          <w:w w:val="110"/>
        </w:rPr>
        <w:t>инструментовповышенияэ</w:t>
      </w:r>
      <w:r>
        <w:rPr>
          <w:color w:val="6D6E71"/>
          <w:spacing w:val="-2"/>
          <w:w w:val="110"/>
        </w:rPr>
        <w:t>ффективностиработы</w:t>
      </w:r>
      <w:proofErr w:type="spellEnd"/>
      <w:r>
        <w:rPr>
          <w:color w:val="6D6E71"/>
          <w:spacing w:val="-2"/>
          <w:w w:val="110"/>
        </w:rPr>
        <w:t xml:space="preserve"> </w:t>
      </w:r>
      <w:r>
        <w:rPr>
          <w:color w:val="6D6E71"/>
        </w:rPr>
        <w:t xml:space="preserve">организации; СМК для библиотек — </w:t>
      </w:r>
      <w:proofErr w:type="spellStart"/>
      <w:r>
        <w:rPr>
          <w:color w:val="6D6E71"/>
        </w:rPr>
        <w:t>формальность</w:t>
      </w:r>
      <w:r>
        <w:rPr>
          <w:color w:val="6D6E71"/>
          <w:w w:val="110"/>
        </w:rPr>
        <w:t>или</w:t>
      </w:r>
      <w:proofErr w:type="spellEnd"/>
      <w:r>
        <w:rPr>
          <w:color w:val="6D6E71"/>
          <w:w w:val="110"/>
        </w:rPr>
        <w:t xml:space="preserve"> инструмент развития?</w:t>
      </w:r>
    </w:p>
    <w:p w:rsidR="00CD6C33" w:rsidRDefault="00CD6C33">
      <w:pPr>
        <w:pStyle w:val="a3"/>
        <w:spacing w:before="13"/>
      </w:pPr>
    </w:p>
    <w:p w:rsidR="00CD6C33" w:rsidRDefault="00CD6C33">
      <w:pPr>
        <w:pStyle w:val="a3"/>
        <w:ind w:left="2348"/>
      </w:pPr>
      <w:r>
        <w:pict>
          <v:group id="docshapegroup92" o:spid="_x0000_s1149" style="position:absolute;left:0;text-align:left;margin-left:136.05pt;margin-top:-1.6pt;width:58pt;height:14pt;z-index:-16146944;mso-position-horizontal-relative:page" coordorigin="2721,-32" coordsize="1160,280">
            <v:rect id="docshape93" o:spid="_x0000_s1152" style="position:absolute;left:2861;top:-32;width:880;height:280" fillcolor="#c7b2d6" stroked="f"/>
            <v:shape id="docshape94" o:spid="_x0000_s1151" type="#_x0000_t75" style="position:absolute;left:2721;top:-32;width:280;height:280">
              <v:imagedata r:id="rId12" o:title=""/>
            </v:shape>
            <v:shape id="docshape95" o:spid="_x0000_s1150" type="#_x0000_t75" style="position:absolute;left:3600;top:-32;width:280;height:280">
              <v:imagedata r:id="rId12" o:title=""/>
            </v:shape>
            <w10:wrap anchorx="page"/>
          </v:group>
        </w:pict>
      </w:r>
      <w:r w:rsidR="00080BB7">
        <w:rPr>
          <w:color w:val="231F20"/>
          <w:spacing w:val="-2"/>
        </w:rPr>
        <w:t>10:40–11:00</w:t>
      </w:r>
    </w:p>
    <w:p w:rsidR="00CD6C33" w:rsidRDefault="00080BB7">
      <w:pPr>
        <w:pStyle w:val="a3"/>
        <w:spacing w:before="8" w:line="231" w:lineRule="exact"/>
        <w:ind w:left="2277"/>
      </w:pPr>
      <w:proofErr w:type="spellStart"/>
      <w:r>
        <w:rPr>
          <w:color w:val="231F20"/>
          <w:spacing w:val="2"/>
        </w:rPr>
        <w:t>ТамараСергеевна</w:t>
      </w:r>
      <w:r>
        <w:rPr>
          <w:color w:val="231F20"/>
          <w:spacing w:val="-2"/>
        </w:rPr>
        <w:t>Ананова</w:t>
      </w:r>
      <w:proofErr w:type="spellEnd"/>
    </w:p>
    <w:p w:rsidR="00CD6C33" w:rsidRDefault="00080BB7">
      <w:pPr>
        <w:spacing w:line="247" w:lineRule="auto"/>
        <w:ind w:left="2304" w:hanging="3"/>
        <w:rPr>
          <w:sz w:val="16"/>
        </w:rPr>
      </w:pPr>
      <w:r>
        <w:rPr>
          <w:color w:val="6D6E71"/>
          <w:w w:val="110"/>
          <w:sz w:val="16"/>
        </w:rPr>
        <w:t xml:space="preserve">директор по реализации национальных и ведомственных </w:t>
      </w:r>
      <w:proofErr w:type="spellStart"/>
      <w:r>
        <w:rPr>
          <w:color w:val="6D6E71"/>
          <w:sz w:val="16"/>
        </w:rPr>
        <w:t>проектовРоссийскойгосударственнойбиблиотеки</w:t>
      </w:r>
      <w:proofErr w:type="gramStart"/>
      <w:r>
        <w:rPr>
          <w:color w:val="6D6E71"/>
          <w:sz w:val="16"/>
        </w:rPr>
        <w:t>,М</w:t>
      </w:r>
      <w:proofErr w:type="gramEnd"/>
      <w:r>
        <w:rPr>
          <w:color w:val="6D6E71"/>
          <w:sz w:val="16"/>
        </w:rPr>
        <w:t>осква</w:t>
      </w:r>
      <w:proofErr w:type="spellEnd"/>
    </w:p>
    <w:p w:rsidR="00CD6C33" w:rsidRDefault="00B85765">
      <w:pPr>
        <w:pStyle w:val="a3"/>
        <w:spacing w:before="67" w:line="247" w:lineRule="auto"/>
        <w:ind w:left="2295" w:right="120" w:firstLine="6"/>
      </w:pPr>
      <w:r>
        <w:rPr>
          <w:color w:val="231F20"/>
        </w:rPr>
        <w:t>«</w:t>
      </w:r>
      <w:r w:rsidR="00080BB7">
        <w:rPr>
          <w:color w:val="231F20"/>
        </w:rPr>
        <w:t>Библиотека нового поколе</w:t>
      </w:r>
      <w:r w:rsidR="00080BB7">
        <w:rPr>
          <w:color w:val="231F20"/>
        </w:rPr>
        <w:t xml:space="preserve">ния: результаты </w:t>
      </w:r>
      <w:proofErr w:type="spellStart"/>
      <w:r w:rsidR="00080BB7">
        <w:rPr>
          <w:color w:val="231F20"/>
        </w:rPr>
        <w:t>проекта,</w:t>
      </w:r>
      <w:r w:rsidR="00080BB7">
        <w:rPr>
          <w:color w:val="231F20"/>
          <w:spacing w:val="-2"/>
          <w:w w:val="110"/>
        </w:rPr>
        <w:t>которыйизменилкультурнуюреальностьвРоссии</w:t>
      </w:r>
      <w:proofErr w:type="spellEnd"/>
      <w:r>
        <w:rPr>
          <w:color w:val="231F20"/>
          <w:spacing w:val="-2"/>
          <w:w w:val="110"/>
        </w:rPr>
        <w:t>»</w:t>
      </w:r>
      <w:r w:rsidR="00080BB7">
        <w:rPr>
          <w:color w:val="231F20"/>
          <w:spacing w:val="-2"/>
          <w:w w:val="110"/>
        </w:rPr>
        <w:t xml:space="preserve"> </w:t>
      </w:r>
      <w:proofErr w:type="spellStart"/>
      <w:r w:rsidR="00080BB7">
        <w:rPr>
          <w:color w:val="6D6E71"/>
          <w:w w:val="110"/>
        </w:rPr>
        <w:t>Национальныйпроект</w:t>
      </w:r>
      <w:proofErr w:type="spellEnd"/>
      <w:r w:rsidR="00080BB7">
        <w:rPr>
          <w:color w:val="6D6E71"/>
          <w:w w:val="110"/>
        </w:rPr>
        <w:t>«Культура»</w:t>
      </w:r>
      <w:proofErr w:type="spellStart"/>
      <w:r w:rsidR="00080BB7">
        <w:rPr>
          <w:color w:val="6D6E71"/>
          <w:w w:val="110"/>
        </w:rPr>
        <w:t>вчасти</w:t>
      </w:r>
      <w:proofErr w:type="spellEnd"/>
      <w:r w:rsidR="00080BB7">
        <w:rPr>
          <w:color w:val="6D6E71"/>
          <w:w w:val="110"/>
        </w:rPr>
        <w:t xml:space="preserve"> создания модельных муниципальных библиотек послужил импульсом для развития современной </w:t>
      </w:r>
      <w:proofErr w:type="spellStart"/>
      <w:r w:rsidR="00080BB7">
        <w:rPr>
          <w:color w:val="6D6E71"/>
          <w:w w:val="110"/>
        </w:rPr>
        <w:t>библиотечнойсетиРоссии</w:t>
      </w:r>
      <w:proofErr w:type="gramStart"/>
      <w:r w:rsidR="00080BB7">
        <w:rPr>
          <w:color w:val="6D6E71"/>
          <w:w w:val="110"/>
        </w:rPr>
        <w:t>.В</w:t>
      </w:r>
      <w:proofErr w:type="gramEnd"/>
      <w:r w:rsidR="00080BB7">
        <w:rPr>
          <w:color w:val="6D6E71"/>
          <w:w w:val="110"/>
        </w:rPr>
        <w:t>докладеосвещены</w:t>
      </w:r>
      <w:proofErr w:type="spellEnd"/>
      <w:r w:rsidR="00080BB7">
        <w:rPr>
          <w:color w:val="6D6E71"/>
          <w:w w:val="110"/>
        </w:rPr>
        <w:t xml:space="preserve"> </w:t>
      </w:r>
      <w:proofErr w:type="spellStart"/>
      <w:r w:rsidR="00080BB7">
        <w:rPr>
          <w:color w:val="6D6E71"/>
          <w:w w:val="110"/>
        </w:rPr>
        <w:t>факторы,способствовавшиеегоу</w:t>
      </w:r>
      <w:r w:rsidR="00080BB7">
        <w:rPr>
          <w:color w:val="6D6E71"/>
          <w:w w:val="110"/>
        </w:rPr>
        <w:t>спеху,атакже</w:t>
      </w:r>
      <w:proofErr w:type="spellEnd"/>
    </w:p>
    <w:p w:rsidR="00CD6C33" w:rsidRDefault="00080BB7">
      <w:pPr>
        <w:spacing w:before="143"/>
        <w:ind w:left="146"/>
        <w:rPr>
          <w:sz w:val="16"/>
        </w:rPr>
      </w:pPr>
      <w:r>
        <w:rPr>
          <w:color w:val="6D6E71"/>
          <w:spacing w:val="-10"/>
          <w:w w:val="120"/>
          <w:sz w:val="16"/>
        </w:rPr>
        <w:t>4</w:t>
      </w:r>
    </w:p>
    <w:p w:rsidR="00CD6C33" w:rsidRDefault="00CD6C33">
      <w:pPr>
        <w:rPr>
          <w:sz w:val="16"/>
        </w:rPr>
        <w:sectPr w:rsidR="00CD6C33">
          <w:pgSz w:w="8400" w:h="11910"/>
          <w:pgMar w:top="400" w:right="460" w:bottom="0" w:left="420" w:header="720" w:footer="720" w:gutter="0"/>
          <w:cols w:space="720"/>
        </w:sectPr>
      </w:pPr>
    </w:p>
    <w:p w:rsidR="00CD6C33" w:rsidRDefault="00080BB7">
      <w:pPr>
        <w:pStyle w:val="a3"/>
        <w:spacing w:before="88" w:line="247" w:lineRule="auto"/>
        <w:ind w:left="2296" w:right="459" w:firstLine="8"/>
        <w:jc w:val="both"/>
      </w:pPr>
      <w:r>
        <w:rPr>
          <w:color w:val="6D6E71"/>
        </w:rPr>
        <w:lastRenderedPageBreak/>
        <w:t xml:space="preserve">результаты, достигнутые по итогам пятилетней реализации проекта. Также затрагивается тема </w:t>
      </w:r>
      <w:proofErr w:type="spellStart"/>
      <w:r>
        <w:rPr>
          <w:color w:val="6D6E71"/>
        </w:rPr>
        <w:t>креативных</w:t>
      </w:r>
      <w:proofErr w:type="spellEnd"/>
      <w:r>
        <w:rPr>
          <w:color w:val="6D6E71"/>
        </w:rPr>
        <w:t xml:space="preserve"> индустрий в библиотеках, а именно </w:t>
      </w:r>
      <w:r>
        <w:rPr>
          <w:color w:val="6D6E71"/>
          <w:w w:val="110"/>
        </w:rPr>
        <w:t>эффективность точек концентрации талантов</w:t>
      </w:r>
    </w:p>
    <w:p w:rsidR="00CD6C33" w:rsidRDefault="00080BB7">
      <w:pPr>
        <w:pStyle w:val="a3"/>
        <w:spacing w:before="3" w:line="247" w:lineRule="auto"/>
        <w:ind w:left="2301" w:right="190" w:hanging="13"/>
        <w:jc w:val="both"/>
      </w:pPr>
      <w:r>
        <w:rPr>
          <w:color w:val="6D6E71"/>
        </w:rPr>
        <w:t xml:space="preserve">«Гений места», в которых жители регионов России </w:t>
      </w:r>
      <w:r>
        <w:rPr>
          <w:color w:val="6D6E71"/>
          <w:w w:val="110"/>
        </w:rPr>
        <w:t>получают новые знания и навыки.</w:t>
      </w:r>
    </w:p>
    <w:p w:rsidR="00CD6C33" w:rsidRDefault="00CD6C33">
      <w:pPr>
        <w:pStyle w:val="a3"/>
        <w:spacing w:before="10"/>
      </w:pPr>
    </w:p>
    <w:p w:rsidR="00CD6C33" w:rsidRDefault="00CD6C33">
      <w:pPr>
        <w:pStyle w:val="a3"/>
        <w:ind w:left="2348"/>
      </w:pPr>
      <w:r>
        <w:pict>
          <v:group id="docshapegroup96" o:spid="_x0000_s1145" style="position:absolute;left:0;text-align:left;margin-left:136.05pt;margin-top:-1.6pt;width:54.85pt;height:14pt;z-index:-16145920;mso-position-horizontal-relative:page" coordorigin="2721,-32" coordsize="1097,280">
            <v:rect id="docshape97" o:spid="_x0000_s1148" style="position:absolute;left:2861;top:-33;width:817;height:280" fillcolor="#c7b2d6" stroked="f"/>
            <v:shape id="docshape98" o:spid="_x0000_s1147" type="#_x0000_t75" style="position:absolute;left:2721;top:-33;width:280;height:280">
              <v:imagedata r:id="rId14" o:title=""/>
            </v:shape>
            <v:shape id="docshape99" o:spid="_x0000_s1146" type="#_x0000_t75" style="position:absolute;left:3537;top:-33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</w:rPr>
        <w:t>11:00–11:20</w:t>
      </w:r>
    </w:p>
    <w:p w:rsidR="00CD6C33" w:rsidRDefault="00080BB7">
      <w:pPr>
        <w:pStyle w:val="a3"/>
        <w:spacing w:before="8" w:line="231" w:lineRule="exact"/>
        <w:ind w:left="2297"/>
      </w:pPr>
      <w:proofErr w:type="spellStart"/>
      <w:r>
        <w:rPr>
          <w:color w:val="231F20"/>
          <w:spacing w:val="6"/>
        </w:rPr>
        <w:t>ЖаннаНиколаевна</w:t>
      </w:r>
      <w:r>
        <w:rPr>
          <w:color w:val="231F20"/>
          <w:spacing w:val="-2"/>
        </w:rPr>
        <w:t>Малахова</w:t>
      </w:r>
      <w:proofErr w:type="spellEnd"/>
    </w:p>
    <w:p w:rsidR="00CD6C33" w:rsidRDefault="00080BB7">
      <w:pPr>
        <w:spacing w:line="184" w:lineRule="exact"/>
        <w:ind w:left="2304"/>
        <w:rPr>
          <w:sz w:val="16"/>
        </w:rPr>
      </w:pPr>
      <w:proofErr w:type="spellStart"/>
      <w:r>
        <w:rPr>
          <w:color w:val="6D6E71"/>
          <w:spacing w:val="6"/>
          <w:sz w:val="16"/>
        </w:rPr>
        <w:t>начальникУправлениянаучно-организационной</w:t>
      </w:r>
      <w:r>
        <w:rPr>
          <w:color w:val="6D6E71"/>
          <w:spacing w:val="-2"/>
          <w:sz w:val="16"/>
        </w:rPr>
        <w:t>работы</w:t>
      </w:r>
      <w:proofErr w:type="spellEnd"/>
    </w:p>
    <w:p w:rsidR="00CD6C33" w:rsidRDefault="00080BB7">
      <w:pPr>
        <w:spacing w:before="6" w:line="247" w:lineRule="auto"/>
        <w:ind w:left="2299" w:right="520" w:firstLine="5"/>
        <w:rPr>
          <w:sz w:val="16"/>
        </w:rPr>
      </w:pPr>
      <w:r>
        <w:rPr>
          <w:color w:val="6D6E71"/>
          <w:sz w:val="16"/>
        </w:rPr>
        <w:t xml:space="preserve">и сетевого взаимодействия ЦГПБ имени В. В. </w:t>
      </w:r>
      <w:proofErr w:type="spellStart"/>
      <w:r>
        <w:rPr>
          <w:color w:val="6D6E71"/>
          <w:sz w:val="16"/>
        </w:rPr>
        <w:t>Маяковского</w:t>
      </w:r>
      <w:proofErr w:type="gramStart"/>
      <w:r>
        <w:rPr>
          <w:color w:val="6D6E71"/>
          <w:sz w:val="16"/>
        </w:rPr>
        <w:t>,</w:t>
      </w:r>
      <w:r>
        <w:rPr>
          <w:color w:val="6D6E71"/>
          <w:spacing w:val="-2"/>
          <w:w w:val="110"/>
          <w:sz w:val="16"/>
        </w:rPr>
        <w:t>С</w:t>
      </w:r>
      <w:proofErr w:type="gramEnd"/>
      <w:r>
        <w:rPr>
          <w:color w:val="6D6E71"/>
          <w:spacing w:val="-2"/>
          <w:w w:val="110"/>
          <w:sz w:val="16"/>
        </w:rPr>
        <w:t>анкт-Петербург</w:t>
      </w:r>
      <w:proofErr w:type="spellEnd"/>
    </w:p>
    <w:p w:rsidR="00CD6C33" w:rsidRDefault="00B85765">
      <w:pPr>
        <w:pStyle w:val="a3"/>
        <w:spacing w:before="68" w:line="247" w:lineRule="auto"/>
        <w:ind w:left="2304" w:hanging="3"/>
      </w:pPr>
      <w:r>
        <w:rPr>
          <w:color w:val="231F20"/>
        </w:rPr>
        <w:t>«</w:t>
      </w:r>
      <w:r w:rsidR="00080BB7">
        <w:rPr>
          <w:color w:val="231F20"/>
        </w:rPr>
        <w:t xml:space="preserve">ЦГПБ им. В. В. Маяковского: от </w:t>
      </w:r>
      <w:proofErr w:type="spellStart"/>
      <w:r w:rsidR="00080BB7">
        <w:rPr>
          <w:color w:val="231F20"/>
        </w:rPr>
        <w:t>совершенствования</w:t>
      </w:r>
      <w:r w:rsidR="00080BB7">
        <w:rPr>
          <w:color w:val="231F20"/>
          <w:w w:val="110"/>
        </w:rPr>
        <w:t>услуг</w:t>
      </w:r>
      <w:proofErr w:type="spellEnd"/>
      <w:r w:rsidR="00080BB7">
        <w:rPr>
          <w:color w:val="231F20"/>
          <w:w w:val="110"/>
        </w:rPr>
        <w:t xml:space="preserve"> к новому этапу модернизации</w:t>
      </w:r>
      <w:r>
        <w:rPr>
          <w:color w:val="231F20"/>
          <w:w w:val="110"/>
        </w:rPr>
        <w:t>»</w:t>
      </w:r>
    </w:p>
    <w:p w:rsidR="00CD6C33" w:rsidRDefault="00080BB7">
      <w:pPr>
        <w:pStyle w:val="a3"/>
        <w:spacing w:before="2" w:line="247" w:lineRule="auto"/>
        <w:ind w:left="2301" w:right="627" w:hanging="7"/>
      </w:pPr>
      <w:r>
        <w:rPr>
          <w:color w:val="6D6E71"/>
          <w:w w:val="110"/>
        </w:rPr>
        <w:t xml:space="preserve">Опыт работы Центральной городской </w:t>
      </w:r>
      <w:r>
        <w:rPr>
          <w:color w:val="6D6E71"/>
        </w:rPr>
        <w:t xml:space="preserve">публичной библиотеки им. В. В. Маяковского </w:t>
      </w:r>
      <w:proofErr w:type="gramStart"/>
      <w:r>
        <w:rPr>
          <w:color w:val="6D6E71"/>
        </w:rPr>
        <w:t>по</w:t>
      </w:r>
      <w:proofErr w:type="gramEnd"/>
    </w:p>
    <w:p w:rsidR="00CD6C33" w:rsidRDefault="00080BB7">
      <w:pPr>
        <w:pStyle w:val="a3"/>
        <w:spacing w:before="1" w:line="247" w:lineRule="auto"/>
        <w:ind w:left="2295" w:right="225"/>
      </w:pPr>
      <w:proofErr w:type="spellStart"/>
      <w:r>
        <w:rPr>
          <w:color w:val="6D6E71"/>
        </w:rPr>
        <w:t>совершенствованиюобслуживанияпользователей</w:t>
      </w:r>
      <w:r>
        <w:rPr>
          <w:color w:val="6D6E71"/>
          <w:w w:val="110"/>
        </w:rPr>
        <w:t>в</w:t>
      </w:r>
      <w:proofErr w:type="spellEnd"/>
      <w:r>
        <w:rPr>
          <w:color w:val="6D6E71"/>
          <w:w w:val="110"/>
        </w:rPr>
        <w:t xml:space="preserve"> рамках Единой системы </w:t>
      </w:r>
      <w:proofErr w:type="gramStart"/>
      <w:r>
        <w:rPr>
          <w:color w:val="6D6E71"/>
          <w:w w:val="110"/>
        </w:rPr>
        <w:t>библиотечного</w:t>
      </w:r>
      <w:proofErr w:type="gram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w w:val="110"/>
        </w:rPr>
        <w:t>обслуживанияСанкт-Петербурга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0"/>
      </w:pPr>
    </w:p>
    <w:p w:rsidR="00CD6C33" w:rsidRDefault="00CD6C33">
      <w:pPr>
        <w:pStyle w:val="a3"/>
        <w:spacing w:before="1"/>
        <w:ind w:left="2348"/>
      </w:pPr>
      <w:r>
        <w:pict>
          <v:group id="docshapegroup100" o:spid="_x0000_s1141" style="position:absolute;left:0;text-align:left;margin-left:136.05pt;margin-top:-1.55pt;width:54.45pt;height:14pt;z-index:-16145408;mso-position-horizontal-relative:page" coordorigin="2721,-31" coordsize="1089,280">
            <v:rect id="docshape101" o:spid="_x0000_s1144" style="position:absolute;left:2861;top:-32;width:809;height:280" fillcolor="#c7b2d6" stroked="f"/>
            <v:shape id="docshape102" o:spid="_x0000_s1143" type="#_x0000_t75" style="position:absolute;left:2721;top:-32;width:280;height:280">
              <v:imagedata r:id="rId12" o:title=""/>
            </v:shape>
            <v:shape id="docshape103" o:spid="_x0000_s1142" type="#_x0000_t75" style="position:absolute;left:3530;top:-32;width:280;height:280">
              <v:imagedata r:id="rId12" o:title=""/>
            </v:shape>
            <w10:wrap anchorx="page"/>
          </v:group>
        </w:pict>
      </w:r>
      <w:r w:rsidR="00080BB7">
        <w:rPr>
          <w:color w:val="231F20"/>
          <w:spacing w:val="-2"/>
        </w:rPr>
        <w:t>11:20–11:40</w:t>
      </w:r>
    </w:p>
    <w:p w:rsidR="00CD6C33" w:rsidRDefault="00080BB7">
      <w:pPr>
        <w:pStyle w:val="a3"/>
        <w:spacing w:before="7" w:line="231" w:lineRule="exact"/>
        <w:ind w:left="2302"/>
      </w:pPr>
      <w:proofErr w:type="spellStart"/>
      <w:r>
        <w:rPr>
          <w:color w:val="231F20"/>
          <w:spacing w:val="4"/>
        </w:rPr>
        <w:t>ЮлияВалерьевна</w:t>
      </w:r>
      <w:r>
        <w:rPr>
          <w:color w:val="231F20"/>
          <w:spacing w:val="-2"/>
        </w:rPr>
        <w:t>Сосипатрова</w:t>
      </w:r>
      <w:proofErr w:type="spellEnd"/>
    </w:p>
    <w:p w:rsidR="00CD6C33" w:rsidRDefault="00080BB7">
      <w:pPr>
        <w:spacing w:line="247" w:lineRule="auto"/>
        <w:ind w:left="2304" w:right="627" w:hanging="5"/>
        <w:rPr>
          <w:sz w:val="16"/>
        </w:rPr>
      </w:pPr>
      <w:r>
        <w:rPr>
          <w:color w:val="6D6E71"/>
          <w:w w:val="110"/>
          <w:sz w:val="16"/>
        </w:rPr>
        <w:t xml:space="preserve">заместитель директора по основной деятельности </w:t>
      </w:r>
      <w:r>
        <w:rPr>
          <w:color w:val="6D6E71"/>
          <w:sz w:val="16"/>
        </w:rPr>
        <w:t>Мурманскойгосударственнойобластнойуниверсальной</w:t>
      </w:r>
      <w:r>
        <w:rPr>
          <w:color w:val="6D6E71"/>
          <w:w w:val="110"/>
          <w:sz w:val="16"/>
        </w:rPr>
        <w:t>научнойбиблиотеки</w:t>
      </w:r>
    </w:p>
    <w:p w:rsidR="00CD6C33" w:rsidRDefault="00B85765">
      <w:pPr>
        <w:pStyle w:val="a3"/>
        <w:spacing w:before="68" w:line="247" w:lineRule="auto"/>
        <w:ind w:left="2295" w:right="1046" w:firstLine="7"/>
      </w:pPr>
      <w:r>
        <w:rPr>
          <w:color w:val="231F20"/>
          <w:w w:val="110"/>
        </w:rPr>
        <w:t>«</w:t>
      </w:r>
      <w:proofErr w:type="spellStart"/>
      <w:r w:rsidR="00080BB7">
        <w:rPr>
          <w:color w:val="231F20"/>
          <w:w w:val="110"/>
        </w:rPr>
        <w:t>Региональнаясертификациямодельных</w:t>
      </w:r>
      <w:proofErr w:type="spellEnd"/>
      <w:r w:rsidR="00080BB7">
        <w:rPr>
          <w:color w:val="231F20"/>
          <w:w w:val="110"/>
        </w:rPr>
        <w:t xml:space="preserve"> библиотек: опыт Мурманской области</w:t>
      </w:r>
      <w:r>
        <w:rPr>
          <w:color w:val="231F20"/>
          <w:w w:val="110"/>
        </w:rPr>
        <w:t>»</w:t>
      </w:r>
      <w:r w:rsidR="00080BB7">
        <w:rPr>
          <w:color w:val="231F20"/>
          <w:w w:val="110"/>
        </w:rPr>
        <w:t xml:space="preserve"> </w:t>
      </w:r>
      <w:proofErr w:type="spellStart"/>
      <w:r w:rsidR="00080BB7">
        <w:rPr>
          <w:color w:val="6D6E71"/>
          <w:spacing w:val="-2"/>
          <w:w w:val="110"/>
        </w:rPr>
        <w:t>ОпытМурманскойобластипоразработке</w:t>
      </w:r>
      <w:proofErr w:type="spellEnd"/>
    </w:p>
    <w:p w:rsidR="00CD6C33" w:rsidRDefault="00080BB7">
      <w:pPr>
        <w:pStyle w:val="a3"/>
        <w:spacing w:before="3" w:line="247" w:lineRule="auto"/>
        <w:ind w:left="2295" w:right="127" w:firstLine="6"/>
      </w:pPr>
      <w:r>
        <w:rPr>
          <w:color w:val="6D6E71"/>
          <w:w w:val="110"/>
        </w:rPr>
        <w:t>методологии модернизации муни</w:t>
      </w:r>
      <w:r>
        <w:rPr>
          <w:color w:val="6D6E71"/>
          <w:w w:val="110"/>
        </w:rPr>
        <w:t xml:space="preserve">ципальных </w:t>
      </w:r>
      <w:proofErr w:type="spellStart"/>
      <w:r>
        <w:rPr>
          <w:color w:val="6D6E71"/>
        </w:rPr>
        <w:t>общедоступныхбиблиотек</w:t>
      </w:r>
      <w:proofErr w:type="gramStart"/>
      <w:r>
        <w:rPr>
          <w:color w:val="6D6E71"/>
        </w:rPr>
        <w:t>,т</w:t>
      </w:r>
      <w:proofErr w:type="gramEnd"/>
      <w:r>
        <w:rPr>
          <w:color w:val="6D6E71"/>
        </w:rPr>
        <w:t>ребованийкресурсам</w:t>
      </w:r>
      <w:r>
        <w:rPr>
          <w:color w:val="6D6E71"/>
          <w:w w:val="110"/>
        </w:rPr>
        <w:t>и</w:t>
      </w:r>
      <w:proofErr w:type="spellEnd"/>
      <w:r>
        <w:rPr>
          <w:color w:val="6D6E71"/>
          <w:w w:val="110"/>
        </w:rPr>
        <w:t xml:space="preserve"> организации библиотечного пространства, </w:t>
      </w:r>
      <w:proofErr w:type="spellStart"/>
      <w:r>
        <w:rPr>
          <w:color w:val="6D6E71"/>
          <w:w w:val="110"/>
        </w:rPr>
        <w:t>критериевоценкиуровнякачестваисоответствия</w:t>
      </w:r>
      <w:proofErr w:type="spellEnd"/>
      <w:r>
        <w:rPr>
          <w:color w:val="6D6E71"/>
          <w:w w:val="110"/>
        </w:rPr>
        <w:t xml:space="preserve"> деятельности библиотек потребностям </w:t>
      </w:r>
      <w:proofErr w:type="spellStart"/>
      <w:r>
        <w:rPr>
          <w:color w:val="6D6E71"/>
          <w:w w:val="110"/>
        </w:rPr>
        <w:t>пользователей,атакжеописанопыторганизации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w w:val="110"/>
        </w:rPr>
        <w:t>сертификациимодельныхбиблиотек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3"/>
      </w:pPr>
    </w:p>
    <w:p w:rsidR="00CD6C33" w:rsidRDefault="00CD6C33">
      <w:pPr>
        <w:pStyle w:val="a3"/>
        <w:ind w:left="2348"/>
      </w:pPr>
      <w:r>
        <w:pict>
          <v:group id="docshapegroup104" o:spid="_x0000_s1137" style="position:absolute;left:0;text-align:left;margin-left:136.05pt;margin-top:-1.6pt;width:57.25pt;height:14pt;z-index:-16144896;mso-position-horizontal-relative:page" coordorigin="2721,-32" coordsize="1145,280">
            <v:rect id="docshape105" o:spid="_x0000_s1140" style="position:absolute;left:2861;top:-32;width:865;height:280" fillcolor="#c7b2d6" stroked="f"/>
            <v:shape id="docshape106" o:spid="_x0000_s1139" type="#_x0000_t75" style="position:absolute;left:2721;top:-32;width:280;height:280">
              <v:imagedata r:id="rId14" o:title=""/>
            </v:shape>
            <v:shape id="docshape107" o:spid="_x0000_s1138" type="#_x0000_t75" style="position:absolute;left:3585;top:-32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</w:rPr>
        <w:t>11:4</w:t>
      </w:r>
      <w:r w:rsidR="00080BB7">
        <w:rPr>
          <w:color w:val="231F20"/>
          <w:spacing w:val="-2"/>
        </w:rPr>
        <w:t>0–12:00</w:t>
      </w:r>
    </w:p>
    <w:p w:rsidR="00CD6C33" w:rsidRDefault="00080BB7">
      <w:pPr>
        <w:spacing w:before="8" w:line="242" w:lineRule="auto"/>
        <w:ind w:left="2300" w:right="627" w:hanging="5"/>
        <w:rPr>
          <w:sz w:val="16"/>
        </w:rPr>
      </w:pPr>
      <w:r>
        <w:rPr>
          <w:color w:val="231F20"/>
          <w:w w:val="110"/>
          <w:sz w:val="20"/>
        </w:rPr>
        <w:t xml:space="preserve">Светлана Алексеевна </w:t>
      </w:r>
      <w:proofErr w:type="spellStart"/>
      <w:r>
        <w:rPr>
          <w:color w:val="231F20"/>
          <w:w w:val="110"/>
          <w:sz w:val="20"/>
        </w:rPr>
        <w:t>Бражникова</w:t>
      </w:r>
      <w:proofErr w:type="spellEnd"/>
      <w:r>
        <w:rPr>
          <w:color w:val="231F20"/>
          <w:w w:val="110"/>
          <w:sz w:val="20"/>
        </w:rPr>
        <w:t xml:space="preserve"> </w:t>
      </w:r>
      <w:r>
        <w:rPr>
          <w:color w:val="6D6E71"/>
          <w:w w:val="110"/>
          <w:sz w:val="16"/>
        </w:rPr>
        <w:t>(</w:t>
      </w:r>
      <w:proofErr w:type="spellStart"/>
      <w:r>
        <w:rPr>
          <w:color w:val="6D6E71"/>
          <w:w w:val="110"/>
          <w:sz w:val="16"/>
        </w:rPr>
        <w:t>онлайн</w:t>
      </w:r>
      <w:proofErr w:type="spellEnd"/>
      <w:r>
        <w:rPr>
          <w:color w:val="6D6E71"/>
          <w:w w:val="110"/>
          <w:sz w:val="16"/>
        </w:rPr>
        <w:t xml:space="preserve">) </w:t>
      </w:r>
      <w:r>
        <w:rPr>
          <w:color w:val="6D6E71"/>
          <w:sz w:val="16"/>
        </w:rPr>
        <w:t xml:space="preserve">заместитель директора по научной работе </w:t>
      </w:r>
      <w:proofErr w:type="spellStart"/>
      <w:r>
        <w:rPr>
          <w:color w:val="6D6E71"/>
          <w:sz w:val="16"/>
        </w:rPr>
        <w:t>Белгородской</w:t>
      </w:r>
      <w:r>
        <w:rPr>
          <w:color w:val="6D6E71"/>
          <w:w w:val="110"/>
          <w:sz w:val="16"/>
        </w:rPr>
        <w:t>государственной</w:t>
      </w:r>
      <w:proofErr w:type="spellEnd"/>
      <w:r>
        <w:rPr>
          <w:color w:val="6D6E71"/>
          <w:w w:val="110"/>
          <w:sz w:val="16"/>
        </w:rPr>
        <w:t xml:space="preserve"> универсальной научной библиотеки</w:t>
      </w:r>
    </w:p>
    <w:p w:rsidR="00CD6C33" w:rsidRDefault="00B85765">
      <w:pPr>
        <w:pStyle w:val="a3"/>
        <w:spacing w:before="71" w:line="247" w:lineRule="auto"/>
        <w:ind w:left="2297" w:right="627" w:firstLine="4"/>
      </w:pPr>
      <w:r>
        <w:rPr>
          <w:color w:val="231F20"/>
          <w:w w:val="110"/>
        </w:rPr>
        <w:t>«</w:t>
      </w:r>
      <w:r w:rsidR="00080BB7">
        <w:rPr>
          <w:color w:val="231F20"/>
          <w:w w:val="110"/>
        </w:rPr>
        <w:t xml:space="preserve">Критерии модернизации муниципальных </w:t>
      </w:r>
      <w:proofErr w:type="spellStart"/>
      <w:r w:rsidR="00080BB7">
        <w:rPr>
          <w:color w:val="231F20"/>
          <w:w w:val="110"/>
        </w:rPr>
        <w:t>библиотек</w:t>
      </w:r>
      <w:proofErr w:type="gramStart"/>
      <w:r w:rsidR="00080BB7">
        <w:rPr>
          <w:color w:val="231F20"/>
          <w:w w:val="110"/>
        </w:rPr>
        <w:t>.Р</w:t>
      </w:r>
      <w:proofErr w:type="gramEnd"/>
      <w:r w:rsidR="00080BB7">
        <w:rPr>
          <w:color w:val="231F20"/>
          <w:w w:val="110"/>
        </w:rPr>
        <w:t>егиональнаяспецифика</w:t>
      </w:r>
      <w:proofErr w:type="spellEnd"/>
      <w:r>
        <w:rPr>
          <w:color w:val="231F20"/>
          <w:w w:val="110"/>
        </w:rPr>
        <w:t>»</w:t>
      </w:r>
      <w:r w:rsidR="00080BB7">
        <w:rPr>
          <w:color w:val="231F20"/>
          <w:w w:val="110"/>
        </w:rPr>
        <w:t xml:space="preserve"> </w:t>
      </w:r>
      <w:proofErr w:type="spellStart"/>
      <w:r w:rsidR="00080BB7">
        <w:rPr>
          <w:color w:val="6D6E71"/>
          <w:spacing w:val="-2"/>
          <w:w w:val="110"/>
        </w:rPr>
        <w:t>ПрактикапримененияСтандартакачества</w:t>
      </w:r>
      <w:proofErr w:type="spellEnd"/>
    </w:p>
    <w:p w:rsidR="00CD6C33" w:rsidRDefault="00080BB7">
      <w:pPr>
        <w:pStyle w:val="a3"/>
        <w:spacing w:before="2" w:line="247" w:lineRule="auto"/>
        <w:ind w:left="2297" w:firstLine="3"/>
      </w:pPr>
      <w:proofErr w:type="spellStart"/>
      <w:r>
        <w:rPr>
          <w:color w:val="6D6E71"/>
          <w:spacing w:val="-2"/>
          <w:w w:val="110"/>
        </w:rPr>
        <w:t>мод</w:t>
      </w:r>
      <w:r>
        <w:rPr>
          <w:color w:val="6D6E71"/>
          <w:spacing w:val="-2"/>
          <w:w w:val="110"/>
        </w:rPr>
        <w:t>ернизацииобщедоступноймуниципальной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w w:val="110"/>
        </w:rPr>
        <w:t>библиотекивсубъектахРФ</w:t>
      </w:r>
      <w:proofErr w:type="gramStart"/>
      <w:r>
        <w:rPr>
          <w:color w:val="6D6E71"/>
          <w:w w:val="110"/>
        </w:rPr>
        <w:t>,С</w:t>
      </w:r>
      <w:proofErr w:type="gramEnd"/>
      <w:r>
        <w:rPr>
          <w:color w:val="6D6E71"/>
          <w:w w:val="110"/>
        </w:rPr>
        <w:t>тандарт</w:t>
      </w:r>
      <w:proofErr w:type="spellEnd"/>
    </w:p>
    <w:p w:rsidR="00CD6C33" w:rsidRDefault="00080BB7">
      <w:pPr>
        <w:pStyle w:val="a3"/>
        <w:spacing w:before="2"/>
        <w:ind w:left="2301"/>
      </w:pPr>
      <w:proofErr w:type="spellStart"/>
      <w:r>
        <w:rPr>
          <w:color w:val="6D6E71"/>
          <w:w w:val="105"/>
        </w:rPr>
        <w:t>имодельныемуниципальные</w:t>
      </w:r>
      <w:r>
        <w:rPr>
          <w:color w:val="6D6E71"/>
          <w:spacing w:val="-2"/>
          <w:w w:val="105"/>
        </w:rPr>
        <w:t>библиотеки</w:t>
      </w:r>
      <w:proofErr w:type="spellEnd"/>
      <w:r>
        <w:rPr>
          <w:color w:val="6D6E71"/>
          <w:spacing w:val="-2"/>
          <w:w w:val="105"/>
        </w:rPr>
        <w:t>:</w:t>
      </w:r>
    </w:p>
    <w:p w:rsidR="00CD6C33" w:rsidRDefault="00080BB7">
      <w:pPr>
        <w:pStyle w:val="a3"/>
        <w:tabs>
          <w:tab w:val="right" w:pos="7403"/>
        </w:tabs>
        <w:spacing w:before="7"/>
        <w:ind w:left="2295"/>
        <w:rPr>
          <w:sz w:val="16"/>
        </w:rPr>
      </w:pPr>
      <w:r>
        <w:rPr>
          <w:color w:val="6D6E71"/>
          <w:w w:val="105"/>
        </w:rPr>
        <w:lastRenderedPageBreak/>
        <w:t xml:space="preserve">о </w:t>
      </w:r>
      <w:proofErr w:type="spellStart"/>
      <w:r>
        <w:rPr>
          <w:color w:val="6D6E71"/>
          <w:w w:val="105"/>
        </w:rPr>
        <w:t>соотношенииэтих</w:t>
      </w:r>
      <w:proofErr w:type="spellEnd"/>
      <w:r>
        <w:rPr>
          <w:color w:val="6D6E71"/>
          <w:w w:val="105"/>
        </w:rPr>
        <w:t xml:space="preserve"> </w:t>
      </w:r>
      <w:proofErr w:type="spellStart"/>
      <w:r>
        <w:rPr>
          <w:color w:val="6D6E71"/>
          <w:w w:val="105"/>
        </w:rPr>
        <w:t>двух</w:t>
      </w:r>
      <w:r>
        <w:rPr>
          <w:color w:val="6D6E71"/>
          <w:spacing w:val="-2"/>
          <w:w w:val="105"/>
        </w:rPr>
        <w:t>понятий</w:t>
      </w:r>
      <w:proofErr w:type="spellEnd"/>
      <w:r>
        <w:rPr>
          <w:color w:val="6D6E71"/>
          <w:spacing w:val="-2"/>
          <w:w w:val="105"/>
        </w:rPr>
        <w:t>.</w:t>
      </w:r>
      <w:r>
        <w:rPr>
          <w:color w:val="6D6E71"/>
        </w:rPr>
        <w:tab/>
      </w:r>
      <w:r>
        <w:rPr>
          <w:color w:val="6D6E71"/>
          <w:spacing w:val="-10"/>
          <w:w w:val="110"/>
          <w:position w:val="-2"/>
          <w:sz w:val="16"/>
        </w:rPr>
        <w:t>5</w:t>
      </w:r>
    </w:p>
    <w:p w:rsidR="00CD6C33" w:rsidRDefault="00CD6C33">
      <w:pPr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CD6C33">
      <w:pPr>
        <w:pStyle w:val="a3"/>
        <w:spacing w:before="88"/>
        <w:ind w:left="2348"/>
      </w:pPr>
      <w:r>
        <w:lastRenderedPageBreak/>
        <w:pict>
          <v:group id="docshapegroup108" o:spid="_x0000_s1133" style="position:absolute;left:0;text-align:left;margin-left:136.05pt;margin-top:2.8pt;width:58.85pt;height:14pt;z-index:-16142336;mso-position-horizontal-relative:page" coordorigin="2721,56" coordsize="1177,280">
            <v:rect id="docshape109" o:spid="_x0000_s1136" style="position:absolute;left:2861;top:56;width:897;height:280" fillcolor="#c7b2d6" stroked="f"/>
            <v:shape id="docshape110" o:spid="_x0000_s1135" type="#_x0000_t75" style="position:absolute;left:2721;top:56;width:280;height:280">
              <v:imagedata r:id="rId14" o:title=""/>
            </v:shape>
            <v:shape id="docshape111" o:spid="_x0000_s1134" type="#_x0000_t75" style="position:absolute;left:3618;top:56;width:280;height:280">
              <v:imagedata r:id="rId15" o:title=""/>
            </v:shape>
            <w10:wrap anchorx="page"/>
          </v:group>
        </w:pict>
      </w:r>
      <w:r w:rsidR="00080BB7">
        <w:rPr>
          <w:color w:val="231F20"/>
          <w:spacing w:val="-2"/>
        </w:rPr>
        <w:t>12:00–12:20</w:t>
      </w:r>
    </w:p>
    <w:p w:rsidR="00CD6C33" w:rsidRDefault="00080BB7">
      <w:pPr>
        <w:spacing w:before="8" w:line="244" w:lineRule="auto"/>
        <w:ind w:left="2304" w:right="1046" w:hanging="3"/>
        <w:rPr>
          <w:sz w:val="16"/>
        </w:rPr>
      </w:pPr>
      <w:r>
        <w:rPr>
          <w:color w:val="231F20"/>
          <w:w w:val="110"/>
          <w:sz w:val="20"/>
        </w:rPr>
        <w:t xml:space="preserve">Мария Александровна Игнатьева </w:t>
      </w:r>
      <w:r>
        <w:rPr>
          <w:color w:val="6D6E71"/>
          <w:sz w:val="16"/>
        </w:rPr>
        <w:t xml:space="preserve">руководитель отдела </w:t>
      </w:r>
      <w:proofErr w:type="gramStart"/>
      <w:r>
        <w:rPr>
          <w:color w:val="6D6E71"/>
          <w:sz w:val="16"/>
        </w:rPr>
        <w:t>научно-методической</w:t>
      </w:r>
      <w:proofErr w:type="gramEnd"/>
      <w:r>
        <w:rPr>
          <w:color w:val="6D6E71"/>
          <w:sz w:val="16"/>
        </w:rPr>
        <w:t xml:space="preserve"> и </w:t>
      </w:r>
      <w:proofErr w:type="spellStart"/>
      <w:r>
        <w:rPr>
          <w:color w:val="6D6E71"/>
          <w:sz w:val="16"/>
        </w:rPr>
        <w:t>научно-</w:t>
      </w:r>
      <w:r>
        <w:rPr>
          <w:color w:val="6D6E71"/>
          <w:sz w:val="16"/>
        </w:rPr>
        <w:t>исследовательскойработыЦентральнойбиблиотеки</w:t>
      </w:r>
      <w:r>
        <w:rPr>
          <w:color w:val="6D6E71"/>
          <w:w w:val="110"/>
          <w:sz w:val="16"/>
        </w:rPr>
        <w:t>им</w:t>
      </w:r>
      <w:proofErr w:type="spellEnd"/>
      <w:r>
        <w:rPr>
          <w:color w:val="6D6E71"/>
          <w:w w:val="110"/>
          <w:sz w:val="16"/>
        </w:rPr>
        <w:t>. Н. А. Некрасова, Москва</w:t>
      </w:r>
    </w:p>
    <w:p w:rsidR="00CD6C33" w:rsidRDefault="00B85765">
      <w:pPr>
        <w:pStyle w:val="a3"/>
        <w:spacing w:before="67" w:line="247" w:lineRule="auto"/>
        <w:ind w:left="2301" w:right="627" w:hanging="7"/>
      </w:pPr>
      <w:r>
        <w:rPr>
          <w:color w:val="231F20"/>
          <w:spacing w:val="-2"/>
          <w:w w:val="110"/>
        </w:rPr>
        <w:t>«</w:t>
      </w:r>
      <w:proofErr w:type="spellStart"/>
      <w:r w:rsidR="00080BB7">
        <w:rPr>
          <w:color w:val="231F20"/>
          <w:spacing w:val="-2"/>
          <w:w w:val="110"/>
        </w:rPr>
        <w:t>Стандартыобслуживаниявсовременной</w:t>
      </w:r>
      <w:proofErr w:type="spellEnd"/>
      <w:r w:rsidR="00080BB7">
        <w:rPr>
          <w:color w:val="231F20"/>
          <w:spacing w:val="-2"/>
          <w:w w:val="110"/>
        </w:rPr>
        <w:t xml:space="preserve"> </w:t>
      </w:r>
      <w:proofErr w:type="spellStart"/>
      <w:r w:rsidR="00080BB7">
        <w:rPr>
          <w:color w:val="231F20"/>
          <w:w w:val="110"/>
        </w:rPr>
        <w:t>публичнойбиблиотеке</w:t>
      </w:r>
      <w:proofErr w:type="spellEnd"/>
      <w:r>
        <w:rPr>
          <w:color w:val="231F20"/>
          <w:w w:val="110"/>
        </w:rPr>
        <w:t>»</w:t>
      </w:r>
    </w:p>
    <w:p w:rsidR="00CD6C33" w:rsidRDefault="00080BB7">
      <w:pPr>
        <w:pStyle w:val="a3"/>
        <w:spacing w:before="2" w:line="247" w:lineRule="auto"/>
        <w:ind w:left="2295" w:right="1160" w:firstLine="7"/>
      </w:pPr>
      <w:r>
        <w:rPr>
          <w:color w:val="6D6E71"/>
          <w:w w:val="110"/>
        </w:rPr>
        <w:t xml:space="preserve">Разработка и внедрение стандартов </w:t>
      </w:r>
      <w:proofErr w:type="spellStart"/>
      <w:r>
        <w:rPr>
          <w:color w:val="6D6E71"/>
          <w:w w:val="110"/>
        </w:rPr>
        <w:t>коммуникациивНекрасовкекакоснова</w:t>
      </w:r>
      <w:proofErr w:type="spellEnd"/>
      <w:r>
        <w:rPr>
          <w:color w:val="6D6E71"/>
          <w:w w:val="110"/>
        </w:rPr>
        <w:t xml:space="preserve"> повышения качества обслуживания, </w:t>
      </w:r>
      <w:proofErr w:type="spellStart"/>
      <w:r>
        <w:rPr>
          <w:color w:val="6D6E71"/>
          <w:spacing w:val="-2"/>
          <w:w w:val="110"/>
        </w:rPr>
        <w:t>системыаттестациисотрудниковот</w:t>
      </w:r>
      <w:r>
        <w:rPr>
          <w:color w:val="6D6E71"/>
          <w:spacing w:val="-2"/>
          <w:w w:val="110"/>
        </w:rPr>
        <w:t>дела</w:t>
      </w:r>
      <w:proofErr w:type="spellEnd"/>
    </w:p>
    <w:p w:rsidR="00CD6C33" w:rsidRDefault="00080BB7">
      <w:pPr>
        <w:pStyle w:val="a3"/>
        <w:spacing w:before="3" w:line="247" w:lineRule="auto"/>
        <w:ind w:left="2301" w:right="608" w:hanging="4"/>
      </w:pPr>
      <w:r>
        <w:rPr>
          <w:color w:val="6D6E71"/>
        </w:rPr>
        <w:t>библиотечно-информационногообслуживанияибесплатногообразовательногоонлайн-</w:t>
      </w:r>
      <w:r>
        <w:rPr>
          <w:color w:val="6D6E71"/>
          <w:spacing w:val="-4"/>
        </w:rPr>
        <w:t>курса</w:t>
      </w:r>
    </w:p>
    <w:p w:rsidR="00CD6C33" w:rsidRDefault="00CD6C33">
      <w:pPr>
        <w:pStyle w:val="a3"/>
        <w:spacing w:before="2" w:line="247" w:lineRule="auto"/>
        <w:ind w:left="2301" w:hanging="13"/>
      </w:pPr>
      <w:r>
        <w:pict>
          <v:group id="docshapegroup112" o:spid="_x0000_s1128" style="position:absolute;left:0;text-align:left;margin-left:28.35pt;margin-top:34.5pt;width:59.1pt;height:14pt;z-index:15745536;mso-position-horizontal-relative:page" coordorigin="567,690" coordsize="1182,280">
            <v:rect id="docshape113" o:spid="_x0000_s1132" style="position:absolute;left:706;top:689;width:902;height:280" fillcolor="#d1d3d4" stroked="f"/>
            <v:shape id="docshape114" o:spid="_x0000_s1131" type="#_x0000_t75" style="position:absolute;left:566;top:689;width:280;height:280">
              <v:imagedata r:id="rId10" o:title=""/>
            </v:shape>
            <v:shape id="docshape115" o:spid="_x0000_s1130" type="#_x0000_t75" style="position:absolute;left:1468;top:689;width:280;height:280">
              <v:imagedata r:id="rId10" o:title=""/>
            </v:shape>
            <v:shape id="docshape116" o:spid="_x0000_s1129" type="#_x0000_t202" style="position:absolute;left:566;top:689;width:1182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12:30–13:00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6D6E71"/>
          <w:spacing w:val="-2"/>
          <w:w w:val="110"/>
        </w:rPr>
        <w:t>«</w:t>
      </w:r>
      <w:proofErr w:type="spellStart"/>
      <w:r w:rsidR="00080BB7">
        <w:rPr>
          <w:color w:val="6D6E71"/>
          <w:spacing w:val="-2"/>
          <w:w w:val="110"/>
        </w:rPr>
        <w:t>Стандартыобслуживаниявсовременной</w:t>
      </w:r>
      <w:proofErr w:type="spellEnd"/>
      <w:r w:rsidR="00080BB7">
        <w:rPr>
          <w:color w:val="6D6E71"/>
          <w:spacing w:val="-2"/>
          <w:w w:val="110"/>
        </w:rPr>
        <w:t xml:space="preserve"> </w:t>
      </w:r>
      <w:proofErr w:type="spellStart"/>
      <w:r w:rsidR="00080BB7">
        <w:rPr>
          <w:color w:val="6D6E71"/>
          <w:w w:val="110"/>
        </w:rPr>
        <w:t>публичнойбиблиотеке</w:t>
      </w:r>
      <w:proofErr w:type="spellEnd"/>
      <w:r w:rsidR="00080BB7">
        <w:rPr>
          <w:color w:val="6D6E71"/>
          <w:w w:val="110"/>
        </w:rPr>
        <w:t>».</w:t>
      </w:r>
    </w:p>
    <w:p w:rsidR="00CD6C33" w:rsidRDefault="00CD6C33">
      <w:pPr>
        <w:pStyle w:val="a3"/>
        <w:spacing w:before="7"/>
        <w:rPr>
          <w:sz w:val="7"/>
        </w:rPr>
      </w:pPr>
      <w:r w:rsidRPr="00CD6C33">
        <w:pict>
          <v:shape id="docshape117" o:spid="_x0000_s1127" style="position:absolute;margin-left:28.35pt;margin-top:5.65pt;width:362.85pt;height:.1pt;z-index:-15714304;mso-wrap-distance-left:0;mso-wrap-distance-right:0;mso-position-horizontal-relative:page" coordorigin="567,113" coordsize="7257,0" path="m567,113r7257,e" filled="f" strokecolor="#6d6e71" strokeweight=".25pt">
            <v:path arrowok="t"/>
            <w10:wrap type="topAndBottom" anchorx="page"/>
          </v:shape>
        </w:pict>
      </w:r>
    </w:p>
    <w:p w:rsidR="00CD6C33" w:rsidRDefault="00080BB7">
      <w:pPr>
        <w:pStyle w:val="a3"/>
        <w:spacing w:before="126"/>
        <w:ind w:left="2307"/>
      </w:pPr>
      <w:r>
        <w:rPr>
          <w:color w:val="231F20"/>
        </w:rPr>
        <w:t>Кофе-</w:t>
      </w:r>
      <w:r>
        <w:rPr>
          <w:color w:val="231F20"/>
          <w:spacing w:val="-2"/>
        </w:rPr>
        <w:t>брейк</w:t>
      </w:r>
    </w:p>
    <w:p w:rsidR="00CD6C33" w:rsidRDefault="00CD6C33">
      <w:pPr>
        <w:pStyle w:val="a3"/>
        <w:spacing w:before="7"/>
        <w:rPr>
          <w:sz w:val="7"/>
        </w:rPr>
      </w:pPr>
      <w:r w:rsidRPr="00CD6C33">
        <w:pict>
          <v:shape id="docshape118" o:spid="_x0000_s1126" style="position:absolute;margin-left:28.35pt;margin-top:5.65pt;width:362.85pt;height:.1pt;z-index:-15713792;mso-wrap-distance-left:0;mso-wrap-distance-right:0;mso-position-horizontal-relative:page" coordorigin="567,113" coordsize="7257,0" path="m567,113r7257,e" filled="f" strokecolor="#6d6e71" strokeweight=".25pt">
            <v:path arrowok="t"/>
            <w10:wrap type="topAndBottom" anchorx="page"/>
          </v:shape>
        </w:pict>
      </w:r>
      <w:r w:rsidRPr="00CD6C33">
        <w:pict>
          <v:group id="docshapegroup119" o:spid="_x0000_s1121" style="position:absolute;margin-left:28.35pt;margin-top:10.8pt;width:58.85pt;height:14pt;z-index:-15713280;mso-wrap-distance-left:0;mso-wrap-distance-right:0;mso-position-horizontal-relative:page" coordorigin="567,216" coordsize="1177,280">
            <v:rect id="docshape120" o:spid="_x0000_s1125" style="position:absolute;left:706;top:215;width:897;height:280" fillcolor="#d1d3d4" stroked="f"/>
            <v:shape id="docshape121" o:spid="_x0000_s1124" type="#_x0000_t75" style="position:absolute;left:566;top:215;width:280;height:280">
              <v:imagedata r:id="rId10" o:title=""/>
            </v:shape>
            <v:shape id="docshape122" o:spid="_x0000_s1123" type="#_x0000_t75" style="position:absolute;left:1463;top:215;width:280;height:280">
              <v:imagedata r:id="rId10" o:title=""/>
            </v:shape>
            <v:shape id="docshape123" o:spid="_x0000_s1122" type="#_x0000_t202" style="position:absolute;left:566;top:215;width:1177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13:00–14:25</w:t>
                    </w:r>
                  </w:p>
                </w:txbxContent>
              </v:textbox>
            </v:shape>
            <w10:wrap type="topAndBottom" anchorx="page"/>
          </v:group>
        </w:pict>
      </w:r>
      <w:r w:rsidRPr="00CD6C33">
        <w:pict>
          <v:group id="docshapegroup124" o:spid="_x0000_s1113" style="position:absolute;margin-left:136.35pt;margin-top:10.8pt;width:211.5pt;height:26pt;z-index:-15712768;mso-wrap-distance-left:0;mso-wrap-distance-right:0;mso-position-horizontal-relative:page" coordorigin="2727,216" coordsize="4230,520">
            <v:rect id="docshape125" o:spid="_x0000_s1120" style="position:absolute;left:2866;top:215;width:3950;height:280" fillcolor="#d1d3d4" stroked="f"/>
            <v:shape id="docshape126" o:spid="_x0000_s1119" type="#_x0000_t75" style="position:absolute;left:2726;top:215;width:280;height:280">
              <v:imagedata r:id="rId10" o:title=""/>
            </v:shape>
            <v:shape id="docshape127" o:spid="_x0000_s1118" type="#_x0000_t75" style="position:absolute;left:6676;top:215;width:280;height:280">
              <v:imagedata r:id="rId11" o:title=""/>
            </v:shape>
            <v:rect id="docshape128" o:spid="_x0000_s1117" style="position:absolute;left:2866;top:455;width:2266;height:280" fillcolor="#d1d3d4" stroked="f"/>
            <v:shape id="docshape129" o:spid="_x0000_s1116" type="#_x0000_t75" style="position:absolute;left:2726;top:455;width:280;height:280">
              <v:imagedata r:id="rId10" o:title=""/>
            </v:shape>
            <v:shape id="docshape130" o:spid="_x0000_s1115" type="#_x0000_t75" style="position:absolute;left:4992;top:455;width:280;height:280">
              <v:imagedata r:id="rId10" o:title=""/>
            </v:shape>
            <v:shape id="docshape131" o:spid="_x0000_s1114" type="#_x0000_t202" style="position:absolute;left:2726;top:215;width:4230;height:520" filled="f" stroked="f">
              <v:textbox inset="0,0,0,0">
                <w:txbxContent>
                  <w:p w:rsidR="00CD6C33" w:rsidRDefault="00080BB7">
                    <w:pPr>
                      <w:spacing w:before="32" w:line="247" w:lineRule="auto"/>
                      <w:ind w:left="46" w:right="4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Инструменты повышения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эффективности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деятельности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библиотек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D6C33" w:rsidRDefault="00CD6C33">
      <w:pPr>
        <w:pStyle w:val="a3"/>
        <w:spacing w:before="6"/>
        <w:rPr>
          <w:sz w:val="6"/>
        </w:rPr>
      </w:pPr>
    </w:p>
    <w:p w:rsidR="00CD6C33" w:rsidRDefault="00080BB7">
      <w:pPr>
        <w:pStyle w:val="a3"/>
        <w:spacing w:before="232"/>
        <w:ind w:left="2348"/>
      </w:pPr>
      <w:r>
        <w:rPr>
          <w:color w:val="231F20"/>
          <w:spacing w:val="-2"/>
          <w:w w:val="105"/>
        </w:rPr>
        <w:t>13:00–13:20</w:t>
      </w:r>
    </w:p>
    <w:p w:rsidR="00CD6C33" w:rsidRDefault="00CD6C33">
      <w:pPr>
        <w:pStyle w:val="a3"/>
        <w:spacing w:before="8" w:line="231" w:lineRule="exact"/>
        <w:ind w:left="2300"/>
      </w:pPr>
      <w:r>
        <w:pict>
          <v:group id="docshapegroup132" o:spid="_x0000_s1109" style="position:absolute;left:0;text-align:left;margin-left:136.05pt;margin-top:-13.2pt;width:59.1pt;height:14pt;z-index:-16141312;mso-position-horizontal-relative:page" coordorigin="2721,-264" coordsize="1182,280">
            <v:rect id="docshape133" o:spid="_x0000_s1112" style="position:absolute;left:2861;top:-265;width:902;height:280" fillcolor="#c7b2d6" stroked="f"/>
            <v:shape id="docshape134" o:spid="_x0000_s1111" type="#_x0000_t75" style="position:absolute;left:2721;top:-265;width:280;height:280">
              <v:imagedata r:id="rId12" o:title=""/>
            </v:shape>
            <v:shape id="docshape135" o:spid="_x0000_s1110" type="#_x0000_t75" style="position:absolute;left:3622;top:-265;width:280;height:280">
              <v:imagedata r:id="rId12" o:title=""/>
            </v:shape>
            <w10:wrap anchorx="page"/>
          </v:group>
        </w:pict>
      </w:r>
      <w:proofErr w:type="spellStart"/>
      <w:r w:rsidR="00080BB7">
        <w:rPr>
          <w:color w:val="231F20"/>
          <w:spacing w:val="4"/>
        </w:rPr>
        <w:t>АлександрОлегович</w:t>
      </w:r>
      <w:r w:rsidR="00080BB7">
        <w:rPr>
          <w:color w:val="231F20"/>
          <w:spacing w:val="-2"/>
        </w:rPr>
        <w:t>Симаков</w:t>
      </w:r>
      <w:proofErr w:type="spellEnd"/>
    </w:p>
    <w:p w:rsidR="00CD6C33" w:rsidRDefault="00080BB7">
      <w:pPr>
        <w:spacing w:line="247" w:lineRule="auto"/>
        <w:ind w:left="2305" w:hanging="5"/>
        <w:rPr>
          <w:sz w:val="16"/>
        </w:rPr>
      </w:pPr>
      <w:r>
        <w:rPr>
          <w:color w:val="6D6E71"/>
          <w:w w:val="105"/>
          <w:sz w:val="16"/>
        </w:rPr>
        <w:t>заместитель генерального директора Института технического регулирования, стандартизации и сертификации ITRC,</w:t>
      </w:r>
    </w:p>
    <w:p w:rsidR="00CD6C33" w:rsidRDefault="00080BB7">
      <w:pPr>
        <w:ind w:left="2300"/>
        <w:rPr>
          <w:sz w:val="16"/>
        </w:rPr>
      </w:pPr>
      <w:proofErr w:type="spellStart"/>
      <w:r>
        <w:rPr>
          <w:color w:val="6D6E71"/>
          <w:spacing w:val="2"/>
          <w:sz w:val="16"/>
        </w:rPr>
        <w:t>экспертПремииПравительстваРФвобластикачества</w:t>
      </w:r>
      <w:proofErr w:type="gramStart"/>
      <w:r>
        <w:rPr>
          <w:color w:val="6D6E71"/>
          <w:spacing w:val="2"/>
          <w:sz w:val="16"/>
        </w:rPr>
        <w:t>,</w:t>
      </w:r>
      <w:r>
        <w:rPr>
          <w:color w:val="6D6E71"/>
          <w:spacing w:val="-2"/>
          <w:sz w:val="16"/>
        </w:rPr>
        <w:t>М</w:t>
      </w:r>
      <w:proofErr w:type="gramEnd"/>
      <w:r>
        <w:rPr>
          <w:color w:val="6D6E71"/>
          <w:spacing w:val="-2"/>
          <w:sz w:val="16"/>
        </w:rPr>
        <w:t>осква</w:t>
      </w:r>
      <w:proofErr w:type="spellEnd"/>
    </w:p>
    <w:p w:rsidR="00CD6C33" w:rsidRDefault="00B85765">
      <w:pPr>
        <w:pStyle w:val="a3"/>
        <w:spacing w:before="73" w:line="247" w:lineRule="auto"/>
        <w:ind w:left="2289" w:firstLine="12"/>
      </w:pPr>
      <w:r>
        <w:rPr>
          <w:color w:val="231F20"/>
          <w:w w:val="110"/>
        </w:rPr>
        <w:t>«</w:t>
      </w:r>
      <w:r w:rsidR="00080BB7">
        <w:rPr>
          <w:color w:val="231F20"/>
          <w:w w:val="110"/>
        </w:rPr>
        <w:t xml:space="preserve">Модель Премии Правительства Российской </w:t>
      </w:r>
      <w:r w:rsidR="00080BB7">
        <w:rPr>
          <w:color w:val="231F20"/>
        </w:rPr>
        <w:t>Фе</w:t>
      </w:r>
      <w:r w:rsidR="00080BB7">
        <w:rPr>
          <w:color w:val="231F20"/>
        </w:rPr>
        <w:t xml:space="preserve">дерации в области качества как </w:t>
      </w:r>
      <w:proofErr w:type="spellStart"/>
      <w:r w:rsidR="00080BB7">
        <w:rPr>
          <w:color w:val="231F20"/>
        </w:rPr>
        <w:t>необходимый</w:t>
      </w:r>
      <w:r w:rsidR="00080BB7">
        <w:rPr>
          <w:color w:val="231F20"/>
          <w:w w:val="110"/>
        </w:rPr>
        <w:t>инструмент</w:t>
      </w:r>
      <w:proofErr w:type="spellEnd"/>
      <w:r w:rsidR="00080BB7">
        <w:rPr>
          <w:color w:val="231F20"/>
          <w:w w:val="110"/>
        </w:rPr>
        <w:t xml:space="preserve"> делового совершенства</w:t>
      </w:r>
    </w:p>
    <w:p w:rsidR="00CD6C33" w:rsidRDefault="00080BB7">
      <w:pPr>
        <w:pStyle w:val="a3"/>
        <w:spacing w:before="2" w:line="247" w:lineRule="auto"/>
        <w:ind w:left="2301" w:right="1046"/>
      </w:pPr>
      <w:r>
        <w:rPr>
          <w:color w:val="231F20"/>
          <w:w w:val="110"/>
        </w:rPr>
        <w:t>и повышения эффективности</w:t>
      </w:r>
      <w:r w:rsidR="00B85765">
        <w:rPr>
          <w:color w:val="231F20"/>
          <w:w w:val="110"/>
        </w:rPr>
        <w:t>»</w:t>
      </w:r>
      <w:r>
        <w:rPr>
          <w:color w:val="231F20"/>
          <w:w w:val="110"/>
        </w:rPr>
        <w:t xml:space="preserve"> </w:t>
      </w:r>
      <w:proofErr w:type="spellStart"/>
      <w:r>
        <w:rPr>
          <w:color w:val="6D6E71"/>
        </w:rPr>
        <w:t>Представлениесистемыэффективного</w:t>
      </w:r>
      <w:proofErr w:type="spellEnd"/>
    </w:p>
    <w:p w:rsidR="00CD6C33" w:rsidRDefault="00080BB7">
      <w:pPr>
        <w:pStyle w:val="a3"/>
        <w:spacing w:before="2" w:line="247" w:lineRule="auto"/>
        <w:ind w:left="2301" w:right="416" w:firstLine="3"/>
      </w:pPr>
      <w:proofErr w:type="spellStart"/>
      <w:r>
        <w:rPr>
          <w:color w:val="6D6E71"/>
          <w:w w:val="110"/>
        </w:rPr>
        <w:t>управленияорганизациейнапримереМодели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spacing w:val="-2"/>
          <w:w w:val="110"/>
        </w:rPr>
        <w:t>ПремииПравительстваРоссийскойФедерации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spacing w:val="-2"/>
          <w:w w:val="110"/>
        </w:rPr>
        <w:t>вобластикачества</w:t>
      </w:r>
      <w:proofErr w:type="gramStart"/>
      <w:r>
        <w:rPr>
          <w:color w:val="6D6E71"/>
          <w:spacing w:val="-2"/>
          <w:w w:val="110"/>
        </w:rPr>
        <w:t>,к</w:t>
      </w:r>
      <w:proofErr w:type="gramEnd"/>
      <w:r>
        <w:rPr>
          <w:color w:val="6D6E71"/>
          <w:spacing w:val="-2"/>
          <w:w w:val="110"/>
        </w:rPr>
        <w:t>отораясодержитбазовые</w:t>
      </w:r>
      <w:proofErr w:type="spellEnd"/>
      <w:r>
        <w:rPr>
          <w:color w:val="6D6E71"/>
          <w:spacing w:val="-2"/>
          <w:w w:val="110"/>
        </w:rPr>
        <w:t xml:space="preserve"> </w:t>
      </w:r>
      <w:r>
        <w:rPr>
          <w:color w:val="6D6E71"/>
          <w:w w:val="110"/>
        </w:rPr>
        <w:t>принципы, концепцию оценки деятельности</w:t>
      </w:r>
    </w:p>
    <w:p w:rsidR="00CD6C33" w:rsidRDefault="00080BB7">
      <w:pPr>
        <w:pStyle w:val="a3"/>
        <w:spacing w:before="3"/>
        <w:ind w:left="2301"/>
      </w:pPr>
      <w:proofErr w:type="spellStart"/>
      <w:r>
        <w:rPr>
          <w:color w:val="6D6E71"/>
          <w:spacing w:val="4"/>
        </w:rPr>
        <w:t>иделовогосовершенства</w:t>
      </w:r>
      <w:r>
        <w:rPr>
          <w:color w:val="6D6E71"/>
          <w:spacing w:val="-2"/>
        </w:rPr>
        <w:t>организации</w:t>
      </w:r>
      <w:proofErr w:type="spellEnd"/>
      <w:r>
        <w:rPr>
          <w:color w:val="6D6E71"/>
          <w:spacing w:val="-2"/>
        </w:rPr>
        <w:t>.</w:t>
      </w:r>
    </w:p>
    <w:p w:rsidR="00CD6C33" w:rsidRDefault="00CD6C33">
      <w:pPr>
        <w:pStyle w:val="a3"/>
        <w:spacing w:before="16"/>
      </w:pPr>
    </w:p>
    <w:p w:rsidR="00CD6C33" w:rsidRDefault="00CD6C33">
      <w:pPr>
        <w:pStyle w:val="a3"/>
        <w:ind w:left="2348"/>
      </w:pPr>
      <w:r>
        <w:pict>
          <v:group id="docshapegroup136" o:spid="_x0000_s1105" style="position:absolute;left:0;text-align:left;margin-left:136.05pt;margin-top:-1.6pt;width:57.9pt;height:14pt;z-index:-16140800;mso-position-horizontal-relative:page" coordorigin="2721,-32" coordsize="1158,280">
            <v:rect id="docshape137" o:spid="_x0000_s1108" style="position:absolute;left:2861;top:-33;width:878;height:280" fillcolor="#c7b2d6" stroked="f"/>
            <v:shape id="docshape138" o:spid="_x0000_s1107" type="#_x0000_t75" style="position:absolute;left:2721;top:-33;width:280;height:280">
              <v:imagedata r:id="rId14" o:title=""/>
            </v:shape>
            <v:shape id="docshape139" o:spid="_x0000_s1106" type="#_x0000_t75" style="position:absolute;left:3598;top:-33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</w:rPr>
        <w:t>13:20–13:35</w:t>
      </w:r>
    </w:p>
    <w:p w:rsidR="00CD6C33" w:rsidRDefault="00080BB7">
      <w:pPr>
        <w:spacing w:before="8" w:line="231" w:lineRule="exact"/>
        <w:ind w:left="2302"/>
        <w:rPr>
          <w:sz w:val="16"/>
        </w:rPr>
      </w:pPr>
      <w:proofErr w:type="spellStart"/>
      <w:r>
        <w:rPr>
          <w:color w:val="231F20"/>
          <w:spacing w:val="4"/>
          <w:sz w:val="20"/>
        </w:rPr>
        <w:t>ДарьяАлександровнаБеляков</w:t>
      </w:r>
      <w:proofErr w:type="gramStart"/>
      <w:r>
        <w:rPr>
          <w:color w:val="231F20"/>
          <w:spacing w:val="4"/>
          <w:sz w:val="20"/>
        </w:rPr>
        <w:t>а</w:t>
      </w:r>
      <w:proofErr w:type="spellEnd"/>
      <w:r>
        <w:rPr>
          <w:color w:val="6D6E71"/>
          <w:spacing w:val="-2"/>
          <w:sz w:val="16"/>
        </w:rPr>
        <w:t>(</w:t>
      </w:r>
      <w:proofErr w:type="spellStart"/>
      <w:proofErr w:type="gramEnd"/>
      <w:r>
        <w:rPr>
          <w:color w:val="6D6E71"/>
          <w:spacing w:val="-2"/>
          <w:sz w:val="16"/>
        </w:rPr>
        <w:t>онлайн</w:t>
      </w:r>
      <w:proofErr w:type="spellEnd"/>
      <w:r>
        <w:rPr>
          <w:color w:val="6D6E71"/>
          <w:spacing w:val="-2"/>
          <w:sz w:val="16"/>
        </w:rPr>
        <w:t>)</w:t>
      </w:r>
    </w:p>
    <w:p w:rsidR="00CD6C33" w:rsidRDefault="00080BB7">
      <w:pPr>
        <w:spacing w:line="247" w:lineRule="auto"/>
        <w:ind w:left="2304"/>
        <w:rPr>
          <w:sz w:val="16"/>
        </w:rPr>
      </w:pPr>
      <w:r>
        <w:rPr>
          <w:color w:val="6D6E71"/>
          <w:sz w:val="16"/>
        </w:rPr>
        <w:t>руководительЦентрабиблиотековеденияипрофессионального</w:t>
      </w:r>
      <w:r>
        <w:rPr>
          <w:color w:val="6D6E71"/>
          <w:w w:val="110"/>
          <w:sz w:val="16"/>
        </w:rPr>
        <w:t xml:space="preserve">взаимодействия Всероссийской государственной библиотеки </w:t>
      </w:r>
      <w:proofErr w:type="spellStart"/>
      <w:r>
        <w:rPr>
          <w:color w:val="6D6E71"/>
          <w:w w:val="110"/>
          <w:sz w:val="16"/>
        </w:rPr>
        <w:t>иностраннойлитературы</w:t>
      </w:r>
      <w:r>
        <w:rPr>
          <w:color w:val="6D6E71"/>
          <w:w w:val="110"/>
          <w:sz w:val="16"/>
        </w:rPr>
        <w:t>имениМ.И.Рудомино</w:t>
      </w:r>
      <w:proofErr w:type="gramStart"/>
      <w:r>
        <w:rPr>
          <w:color w:val="6D6E71"/>
          <w:w w:val="110"/>
          <w:sz w:val="16"/>
        </w:rPr>
        <w:t>,М</w:t>
      </w:r>
      <w:proofErr w:type="gramEnd"/>
      <w:r>
        <w:rPr>
          <w:color w:val="6D6E71"/>
          <w:w w:val="110"/>
          <w:sz w:val="16"/>
        </w:rPr>
        <w:t>осква</w:t>
      </w:r>
      <w:proofErr w:type="spellEnd"/>
    </w:p>
    <w:p w:rsidR="00CD6C33" w:rsidRDefault="00080BB7">
      <w:pPr>
        <w:pStyle w:val="a3"/>
        <w:spacing w:before="67" w:line="247" w:lineRule="auto"/>
        <w:ind w:left="2301" w:right="627"/>
      </w:pPr>
      <w:r>
        <w:rPr>
          <w:color w:val="231F20"/>
          <w:w w:val="110"/>
        </w:rPr>
        <w:t xml:space="preserve">Конкурс международных библиотечных </w:t>
      </w:r>
      <w:r>
        <w:rPr>
          <w:color w:val="231F20"/>
        </w:rPr>
        <w:t xml:space="preserve">проектов «Премия </w:t>
      </w:r>
      <w:proofErr w:type="spellStart"/>
      <w:r>
        <w:rPr>
          <w:color w:val="231F20"/>
        </w:rPr>
        <w:t>Рудомино</w:t>
      </w:r>
      <w:proofErr w:type="spellEnd"/>
      <w:r>
        <w:rPr>
          <w:color w:val="231F20"/>
        </w:rPr>
        <w:t xml:space="preserve">» как </w:t>
      </w:r>
      <w:proofErr w:type="spellStart"/>
      <w:r>
        <w:rPr>
          <w:color w:val="231F20"/>
        </w:rPr>
        <w:t>инструмент</w:t>
      </w:r>
      <w:r>
        <w:rPr>
          <w:color w:val="231F20"/>
          <w:w w:val="110"/>
        </w:rPr>
        <w:t>профессиональногоразвития</w:t>
      </w:r>
      <w:proofErr w:type="spellEnd"/>
    </w:p>
    <w:p w:rsidR="00CD6C33" w:rsidRDefault="00080BB7">
      <w:pPr>
        <w:pStyle w:val="a3"/>
        <w:spacing w:before="3"/>
        <w:ind w:left="2302"/>
      </w:pPr>
      <w:proofErr w:type="spellStart"/>
      <w:r>
        <w:rPr>
          <w:color w:val="6D6E71"/>
          <w:spacing w:val="4"/>
        </w:rPr>
        <w:t>Критерииоценкиэффективности</w:t>
      </w:r>
      <w:r>
        <w:rPr>
          <w:color w:val="6D6E71"/>
          <w:spacing w:val="-2"/>
        </w:rPr>
        <w:t>проектной</w:t>
      </w:r>
      <w:proofErr w:type="spellEnd"/>
    </w:p>
    <w:p w:rsidR="00CD6C33" w:rsidRDefault="00080BB7">
      <w:pPr>
        <w:spacing w:before="121"/>
        <w:ind w:left="146"/>
        <w:rPr>
          <w:sz w:val="16"/>
        </w:rPr>
      </w:pPr>
      <w:r>
        <w:rPr>
          <w:color w:val="6D6E71"/>
          <w:spacing w:val="-10"/>
          <w:w w:val="115"/>
          <w:sz w:val="16"/>
        </w:rPr>
        <w:t>6</w:t>
      </w:r>
    </w:p>
    <w:p w:rsidR="00CD6C33" w:rsidRDefault="00CD6C33">
      <w:pPr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080BB7">
      <w:pPr>
        <w:pStyle w:val="a3"/>
        <w:spacing w:before="88" w:line="247" w:lineRule="auto"/>
        <w:ind w:left="2297" w:right="742" w:firstLine="4"/>
      </w:pPr>
      <w:r>
        <w:rPr>
          <w:color w:val="6D6E71"/>
        </w:rPr>
        <w:lastRenderedPageBreak/>
        <w:t>имеждународнойдеятельностибиблиотеки,</w:t>
      </w:r>
      <w:r>
        <w:rPr>
          <w:color w:val="6D6E71"/>
          <w:w w:val="110"/>
        </w:rPr>
        <w:t>атакжеразвитияперсонала</w:t>
      </w:r>
      <w:proofErr w:type="gramStart"/>
      <w:r>
        <w:rPr>
          <w:color w:val="6D6E71"/>
          <w:w w:val="110"/>
        </w:rPr>
        <w:t>.П</w:t>
      </w:r>
      <w:proofErr w:type="gramEnd"/>
      <w:r>
        <w:rPr>
          <w:color w:val="6D6E71"/>
          <w:w w:val="110"/>
        </w:rPr>
        <w:t>редставлена ро</w:t>
      </w:r>
      <w:r>
        <w:rPr>
          <w:color w:val="6D6E71"/>
          <w:w w:val="110"/>
        </w:rPr>
        <w:t>ль ежегодных конкурсов для мотивации</w:t>
      </w:r>
    </w:p>
    <w:p w:rsidR="00CD6C33" w:rsidRDefault="00080BB7">
      <w:pPr>
        <w:pStyle w:val="a3"/>
        <w:spacing w:before="3"/>
        <w:ind w:left="2301"/>
      </w:pPr>
      <w:proofErr w:type="spellStart"/>
      <w:r>
        <w:rPr>
          <w:color w:val="6D6E71"/>
          <w:spacing w:val="4"/>
        </w:rPr>
        <w:t>профессиональногоростасотрудников</w:t>
      </w:r>
      <w:r>
        <w:rPr>
          <w:color w:val="6D6E71"/>
          <w:spacing w:val="-2"/>
        </w:rPr>
        <w:t>библиотек</w:t>
      </w:r>
      <w:proofErr w:type="spellEnd"/>
      <w:r>
        <w:rPr>
          <w:color w:val="6D6E71"/>
          <w:spacing w:val="-2"/>
        </w:rPr>
        <w:t>.</w:t>
      </w:r>
    </w:p>
    <w:p w:rsidR="00CD6C33" w:rsidRDefault="00CD6C33">
      <w:pPr>
        <w:pStyle w:val="a3"/>
        <w:spacing w:before="15"/>
      </w:pPr>
    </w:p>
    <w:p w:rsidR="00CD6C33" w:rsidRDefault="00CD6C33">
      <w:pPr>
        <w:pStyle w:val="a3"/>
        <w:ind w:left="2348"/>
      </w:pPr>
      <w:r>
        <w:pict>
          <v:group id="docshapegroup140" o:spid="_x0000_s1101" style="position:absolute;left:0;text-align:left;margin-left:136.05pt;margin-top:-1.6pt;width:57.7pt;height:14pt;z-index:-16140288;mso-position-horizontal-relative:page" coordorigin="2721,-32" coordsize="1154,280">
            <v:rect id="docshape141" o:spid="_x0000_s1104" style="position:absolute;left:2861;top:-32;width:874;height:280" fillcolor="#c7b2d6" stroked="f"/>
            <v:shape id="docshape142" o:spid="_x0000_s1103" type="#_x0000_t75" style="position:absolute;left:2721;top:-32;width:280;height:280">
              <v:imagedata r:id="rId14" o:title=""/>
            </v:shape>
            <v:shape id="docshape143" o:spid="_x0000_s1102" type="#_x0000_t75" style="position:absolute;left:3594;top:-32;width:280;height:280">
              <v:imagedata r:id="rId15" o:title=""/>
            </v:shape>
            <w10:wrap anchorx="page"/>
          </v:group>
        </w:pict>
      </w:r>
      <w:r w:rsidR="00080BB7">
        <w:rPr>
          <w:color w:val="231F20"/>
          <w:spacing w:val="-2"/>
        </w:rPr>
        <w:t>13:35–13:55</w:t>
      </w:r>
    </w:p>
    <w:p w:rsidR="00CD6C33" w:rsidRDefault="00080BB7">
      <w:pPr>
        <w:spacing w:before="8" w:line="242" w:lineRule="auto"/>
        <w:ind w:left="2300" w:right="1102" w:firstLine="1"/>
        <w:rPr>
          <w:sz w:val="16"/>
        </w:rPr>
      </w:pPr>
      <w:r>
        <w:rPr>
          <w:color w:val="231F20"/>
          <w:w w:val="110"/>
          <w:sz w:val="20"/>
        </w:rPr>
        <w:t xml:space="preserve">Юлия Константиновна Тимофеева </w:t>
      </w:r>
      <w:proofErr w:type="spellStart"/>
      <w:r>
        <w:rPr>
          <w:color w:val="6D6E71"/>
          <w:spacing w:val="-2"/>
          <w:w w:val="110"/>
          <w:sz w:val="16"/>
        </w:rPr>
        <w:t>заместительдиректораСамарскоймуниципальной</w:t>
      </w:r>
      <w:proofErr w:type="spellEnd"/>
      <w:r>
        <w:rPr>
          <w:color w:val="6D6E71"/>
          <w:spacing w:val="-2"/>
          <w:w w:val="110"/>
          <w:sz w:val="16"/>
        </w:rPr>
        <w:t xml:space="preserve"> </w:t>
      </w:r>
      <w:proofErr w:type="spellStart"/>
      <w:r>
        <w:rPr>
          <w:color w:val="6D6E71"/>
          <w:w w:val="110"/>
          <w:sz w:val="16"/>
        </w:rPr>
        <w:t>информационно-библиотечнойсистемы</w:t>
      </w:r>
      <w:proofErr w:type="spellEnd"/>
    </w:p>
    <w:p w:rsidR="00CD6C33" w:rsidRDefault="00080BB7">
      <w:pPr>
        <w:pStyle w:val="a3"/>
        <w:spacing w:before="71" w:line="247" w:lineRule="auto"/>
        <w:ind w:left="2301" w:right="1812"/>
      </w:pPr>
      <w:proofErr w:type="spellStart"/>
      <w:r>
        <w:rPr>
          <w:color w:val="231F20"/>
          <w:w w:val="110"/>
        </w:rPr>
        <w:t>Мирменяется</w:t>
      </w:r>
      <w:proofErr w:type="gramStart"/>
      <w:r>
        <w:rPr>
          <w:color w:val="231F20"/>
          <w:w w:val="110"/>
        </w:rPr>
        <w:t>,к</w:t>
      </w:r>
      <w:proofErr w:type="gramEnd"/>
      <w:r>
        <w:rPr>
          <w:color w:val="231F20"/>
          <w:w w:val="110"/>
        </w:rPr>
        <w:t>нигаостается</w:t>
      </w:r>
      <w:proofErr w:type="spellEnd"/>
      <w:r>
        <w:rPr>
          <w:color w:val="231F20"/>
          <w:w w:val="110"/>
        </w:rPr>
        <w:t xml:space="preserve">: </w:t>
      </w:r>
      <w:proofErr w:type="spellStart"/>
      <w:r>
        <w:rPr>
          <w:color w:val="231F20"/>
        </w:rPr>
        <w:t>модернизациябиблиотечной</w:t>
      </w:r>
      <w:r>
        <w:rPr>
          <w:color w:val="231F20"/>
        </w:rPr>
        <w:t>среды</w:t>
      </w:r>
      <w:proofErr w:type="spellEnd"/>
    </w:p>
    <w:p w:rsidR="00CD6C33" w:rsidRDefault="00080BB7">
      <w:pPr>
        <w:pStyle w:val="a3"/>
        <w:spacing w:before="1" w:line="247" w:lineRule="auto"/>
        <w:ind w:left="2301"/>
      </w:pPr>
      <w:proofErr w:type="spellStart"/>
      <w:r>
        <w:rPr>
          <w:color w:val="6D6E71"/>
          <w:spacing w:val="-2"/>
          <w:w w:val="110"/>
        </w:rPr>
        <w:t>Практическийопытработывобластиповышения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w w:val="110"/>
        </w:rPr>
        <w:t>качествапредоставлениябиблиотечныхуслуг</w:t>
      </w:r>
      <w:proofErr w:type="spellEnd"/>
    </w:p>
    <w:p w:rsidR="00CD6C33" w:rsidRDefault="00080BB7">
      <w:pPr>
        <w:pStyle w:val="a3"/>
        <w:spacing w:before="2" w:line="247" w:lineRule="auto"/>
        <w:ind w:left="2297" w:right="627" w:firstLine="4"/>
      </w:pPr>
      <w:r>
        <w:rPr>
          <w:color w:val="6D6E71"/>
          <w:w w:val="110"/>
        </w:rPr>
        <w:t xml:space="preserve">на примере изменений дизайна помещений </w:t>
      </w:r>
      <w:proofErr w:type="spellStart"/>
      <w:r>
        <w:rPr>
          <w:color w:val="6D6E71"/>
        </w:rPr>
        <w:t>библиотекииконцепцииразвитиябиблиотеки</w:t>
      </w:r>
      <w:proofErr w:type="gramStart"/>
      <w:r>
        <w:rPr>
          <w:color w:val="6D6E71"/>
        </w:rPr>
        <w:t>;</w:t>
      </w:r>
      <w:r>
        <w:rPr>
          <w:color w:val="6D6E71"/>
          <w:w w:val="110"/>
        </w:rPr>
        <w:t>а</w:t>
      </w:r>
      <w:proofErr w:type="spellEnd"/>
      <w:proofErr w:type="gramEnd"/>
      <w:r>
        <w:rPr>
          <w:color w:val="6D6E71"/>
          <w:w w:val="110"/>
        </w:rPr>
        <w:t xml:space="preserve"> также создания собственной структуры</w:t>
      </w:r>
    </w:p>
    <w:p w:rsidR="00CD6C33" w:rsidRDefault="00080BB7">
      <w:pPr>
        <w:pStyle w:val="a3"/>
        <w:spacing w:before="2" w:line="247" w:lineRule="auto"/>
        <w:ind w:left="2298" w:right="627" w:firstLine="3"/>
      </w:pPr>
      <w:r>
        <w:rPr>
          <w:color w:val="6D6E71"/>
          <w:w w:val="110"/>
        </w:rPr>
        <w:t xml:space="preserve">в системе повышения квалификации </w:t>
      </w:r>
      <w:r>
        <w:rPr>
          <w:color w:val="6D6E71"/>
        </w:rPr>
        <w:t xml:space="preserve">библиотечных специалистов: </w:t>
      </w:r>
      <w:proofErr w:type="spellStart"/>
      <w:r>
        <w:rPr>
          <w:color w:val="6D6E71"/>
        </w:rPr>
        <w:t>последовательная</w:t>
      </w:r>
      <w:r>
        <w:rPr>
          <w:color w:val="6D6E71"/>
          <w:w w:val="110"/>
        </w:rPr>
        <w:t>передача</w:t>
      </w:r>
      <w:proofErr w:type="spellEnd"/>
      <w:r>
        <w:rPr>
          <w:color w:val="6D6E71"/>
          <w:w w:val="110"/>
        </w:rPr>
        <w:t xml:space="preserve"> работниками полученных знаний</w:t>
      </w:r>
    </w:p>
    <w:p w:rsidR="00CD6C33" w:rsidRDefault="00080BB7">
      <w:pPr>
        <w:pStyle w:val="a3"/>
        <w:spacing w:before="3" w:line="247" w:lineRule="auto"/>
        <w:ind w:left="2289" w:firstLine="12"/>
      </w:pPr>
      <w:r>
        <w:rPr>
          <w:color w:val="6D6E71"/>
        </w:rPr>
        <w:t xml:space="preserve">и применение в обслуживании читателей </w:t>
      </w:r>
      <w:proofErr w:type="spellStart"/>
      <w:r>
        <w:rPr>
          <w:color w:val="6D6E71"/>
        </w:rPr>
        <w:t>новых</w:t>
      </w:r>
      <w:r>
        <w:rPr>
          <w:color w:val="6D6E71"/>
          <w:spacing w:val="-2"/>
          <w:w w:val="110"/>
        </w:rPr>
        <w:t>технологий</w:t>
      </w:r>
      <w:proofErr w:type="spellEnd"/>
      <w:r>
        <w:rPr>
          <w:color w:val="6D6E71"/>
          <w:spacing w:val="-2"/>
          <w:w w:val="110"/>
        </w:rPr>
        <w:t>.</w:t>
      </w:r>
    </w:p>
    <w:p w:rsidR="00CD6C33" w:rsidRDefault="00CD6C33">
      <w:pPr>
        <w:pStyle w:val="a3"/>
        <w:spacing w:before="9"/>
      </w:pPr>
    </w:p>
    <w:p w:rsidR="00CD6C33" w:rsidRDefault="00CD6C33">
      <w:pPr>
        <w:pStyle w:val="a3"/>
        <w:ind w:left="2348"/>
      </w:pPr>
      <w:r>
        <w:pict>
          <v:group id="docshapegroup144" o:spid="_x0000_s1097" style="position:absolute;left:0;text-align:left;margin-left:136.05pt;margin-top:-1.6pt;width:56.2pt;height:14pt;z-index:-16139776;mso-position-horizontal-relative:page" coordorigin="2721,-32" coordsize="1124,280">
            <v:rect id="docshape145" o:spid="_x0000_s1100" style="position:absolute;left:2861;top:-32;width:844;height:280" fillcolor="#c7b2d6" stroked="f"/>
            <v:shape id="docshape146" o:spid="_x0000_s1099" type="#_x0000_t75" style="position:absolute;left:2721;top:-32;width:280;height:280">
              <v:imagedata r:id="rId14" o:title=""/>
            </v:shape>
            <v:shape id="docshape147" o:spid="_x0000_s1098" type="#_x0000_t75" style="position:absolute;left:3564;top:-32;width:280;height:280">
              <v:imagedata r:id="rId15" o:title=""/>
            </v:shape>
            <w10:wrap anchorx="page"/>
          </v:group>
        </w:pict>
      </w:r>
      <w:r w:rsidR="00080BB7">
        <w:rPr>
          <w:color w:val="231F20"/>
          <w:spacing w:val="-2"/>
        </w:rPr>
        <w:t>13:55–14:10</w:t>
      </w:r>
    </w:p>
    <w:p w:rsidR="00CD6C33" w:rsidRDefault="00080BB7">
      <w:pPr>
        <w:pStyle w:val="a3"/>
        <w:spacing w:before="8" w:line="231" w:lineRule="exact"/>
        <w:ind w:left="2302"/>
      </w:pPr>
      <w:proofErr w:type="spellStart"/>
      <w:r>
        <w:rPr>
          <w:color w:val="231F20"/>
          <w:spacing w:val="6"/>
        </w:rPr>
        <w:t>ВалерияАлександровна</w:t>
      </w:r>
      <w:r>
        <w:rPr>
          <w:color w:val="231F20"/>
          <w:spacing w:val="-2"/>
        </w:rPr>
        <w:t>Цвирко</w:t>
      </w:r>
      <w:proofErr w:type="spellEnd"/>
    </w:p>
    <w:p w:rsidR="00CD6C33" w:rsidRDefault="00080BB7">
      <w:pPr>
        <w:spacing w:line="184" w:lineRule="exact"/>
        <w:ind w:left="2300"/>
        <w:rPr>
          <w:sz w:val="16"/>
        </w:rPr>
      </w:pPr>
      <w:proofErr w:type="spellStart"/>
      <w:r>
        <w:rPr>
          <w:color w:val="6D6E71"/>
          <w:spacing w:val="4"/>
          <w:sz w:val="16"/>
        </w:rPr>
        <w:t>заведующаябиблиотеко</w:t>
      </w:r>
      <w:proofErr w:type="gramStart"/>
      <w:r>
        <w:rPr>
          <w:color w:val="6D6E71"/>
          <w:spacing w:val="4"/>
          <w:sz w:val="16"/>
        </w:rPr>
        <w:t>й</w:t>
      </w:r>
      <w:proofErr w:type="spellEnd"/>
      <w:r>
        <w:rPr>
          <w:color w:val="6D6E71"/>
          <w:spacing w:val="-2"/>
          <w:sz w:val="16"/>
        </w:rPr>
        <w:t>«</w:t>
      </w:r>
      <w:proofErr w:type="spellStart"/>
      <w:proofErr w:type="gramEnd"/>
      <w:r>
        <w:rPr>
          <w:color w:val="6D6E71"/>
          <w:spacing w:val="-2"/>
          <w:sz w:val="16"/>
        </w:rPr>
        <w:t>Малоохтинская</w:t>
      </w:r>
      <w:proofErr w:type="spellEnd"/>
      <w:r>
        <w:rPr>
          <w:color w:val="6D6E71"/>
          <w:spacing w:val="-2"/>
          <w:sz w:val="16"/>
        </w:rPr>
        <w:t>»,</w:t>
      </w:r>
    </w:p>
    <w:p w:rsidR="00CD6C33" w:rsidRDefault="00080BB7">
      <w:pPr>
        <w:spacing w:before="6"/>
        <w:ind w:left="2305"/>
        <w:rPr>
          <w:sz w:val="16"/>
        </w:rPr>
      </w:pPr>
      <w:proofErr w:type="spellStart"/>
      <w:r>
        <w:rPr>
          <w:color w:val="6D6E71"/>
          <w:sz w:val="16"/>
        </w:rPr>
        <w:t>ЦБСКрасногвардейскогорайона</w:t>
      </w:r>
      <w:proofErr w:type="gramStart"/>
      <w:r>
        <w:rPr>
          <w:color w:val="6D6E71"/>
          <w:sz w:val="16"/>
        </w:rPr>
        <w:t>,С</w:t>
      </w:r>
      <w:proofErr w:type="gramEnd"/>
      <w:r>
        <w:rPr>
          <w:color w:val="6D6E71"/>
          <w:sz w:val="16"/>
        </w:rPr>
        <w:t>анкт-</w:t>
      </w:r>
      <w:r>
        <w:rPr>
          <w:color w:val="6D6E71"/>
          <w:spacing w:val="-2"/>
          <w:sz w:val="16"/>
        </w:rPr>
        <w:t>Пет</w:t>
      </w:r>
      <w:r>
        <w:rPr>
          <w:color w:val="6D6E71"/>
          <w:spacing w:val="-2"/>
          <w:sz w:val="16"/>
        </w:rPr>
        <w:t>ербург</w:t>
      </w:r>
      <w:proofErr w:type="spellEnd"/>
    </w:p>
    <w:p w:rsidR="00CD6C33" w:rsidRDefault="00080BB7">
      <w:pPr>
        <w:pStyle w:val="a3"/>
        <w:spacing w:before="74"/>
        <w:ind w:left="2302"/>
      </w:pPr>
      <w:proofErr w:type="spellStart"/>
      <w:r>
        <w:rPr>
          <w:color w:val="231F20"/>
          <w:w w:val="105"/>
        </w:rPr>
        <w:t>Новыйвзглядна</w:t>
      </w:r>
      <w:r>
        <w:rPr>
          <w:color w:val="231F20"/>
          <w:spacing w:val="-2"/>
          <w:w w:val="105"/>
        </w:rPr>
        <w:t>библиотеку</w:t>
      </w:r>
      <w:proofErr w:type="spellEnd"/>
      <w:r>
        <w:rPr>
          <w:color w:val="231F20"/>
          <w:spacing w:val="-2"/>
          <w:w w:val="105"/>
        </w:rPr>
        <w:t>:</w:t>
      </w:r>
    </w:p>
    <w:p w:rsidR="00CD6C33" w:rsidRDefault="00080BB7">
      <w:pPr>
        <w:pStyle w:val="a3"/>
        <w:spacing w:before="7" w:line="247" w:lineRule="auto"/>
        <w:ind w:left="2301"/>
      </w:pPr>
      <w:r>
        <w:rPr>
          <w:color w:val="231F20"/>
        </w:rPr>
        <w:t xml:space="preserve">командное управление в период </w:t>
      </w:r>
      <w:proofErr w:type="spellStart"/>
      <w:r>
        <w:rPr>
          <w:color w:val="231F20"/>
        </w:rPr>
        <w:t>реновации</w:t>
      </w:r>
      <w:r>
        <w:rPr>
          <w:color w:val="6D6E71"/>
          <w:w w:val="110"/>
        </w:rPr>
        <w:t>Рассматривается</w:t>
      </w:r>
      <w:proofErr w:type="spellEnd"/>
      <w:r>
        <w:rPr>
          <w:color w:val="6D6E71"/>
          <w:w w:val="110"/>
        </w:rPr>
        <w:t xml:space="preserve"> нестандартная модель </w:t>
      </w:r>
      <w:proofErr w:type="spellStart"/>
      <w:r>
        <w:rPr>
          <w:color w:val="6D6E71"/>
          <w:w w:val="110"/>
        </w:rPr>
        <w:t>управлениябиблиотекой</w:t>
      </w:r>
      <w:proofErr w:type="gramStart"/>
      <w:r>
        <w:rPr>
          <w:color w:val="6D6E71"/>
          <w:w w:val="110"/>
        </w:rPr>
        <w:t>,к</w:t>
      </w:r>
      <w:proofErr w:type="gramEnd"/>
      <w:r>
        <w:rPr>
          <w:color w:val="6D6E71"/>
          <w:w w:val="110"/>
        </w:rPr>
        <w:t>отораябыла</w:t>
      </w:r>
      <w:proofErr w:type="spellEnd"/>
      <w:r>
        <w:rPr>
          <w:color w:val="6D6E71"/>
          <w:w w:val="110"/>
        </w:rPr>
        <w:t xml:space="preserve"> реализована в 2022–2023 годах в рамках подготовки к реновации библиотеки</w:t>
      </w:r>
    </w:p>
    <w:p w:rsidR="00CD6C33" w:rsidRDefault="00080BB7">
      <w:pPr>
        <w:pStyle w:val="a3"/>
        <w:spacing w:before="4"/>
        <w:ind w:left="2289"/>
      </w:pPr>
      <w:r>
        <w:rPr>
          <w:color w:val="6D6E71"/>
          <w:spacing w:val="-2"/>
          <w:w w:val="105"/>
        </w:rPr>
        <w:t>«</w:t>
      </w:r>
      <w:proofErr w:type="spellStart"/>
      <w:r>
        <w:rPr>
          <w:color w:val="6D6E71"/>
          <w:spacing w:val="-2"/>
          <w:w w:val="105"/>
        </w:rPr>
        <w:t>Малоохтинская</w:t>
      </w:r>
      <w:proofErr w:type="spellEnd"/>
      <w:r>
        <w:rPr>
          <w:color w:val="6D6E71"/>
          <w:spacing w:val="-2"/>
          <w:w w:val="105"/>
        </w:rPr>
        <w:t>».</w:t>
      </w:r>
    </w:p>
    <w:p w:rsidR="00CD6C33" w:rsidRDefault="00CD6C33">
      <w:pPr>
        <w:pStyle w:val="a3"/>
        <w:spacing w:before="16"/>
      </w:pPr>
    </w:p>
    <w:p w:rsidR="00CD6C33" w:rsidRDefault="00CD6C33">
      <w:pPr>
        <w:pStyle w:val="a3"/>
        <w:ind w:left="2348"/>
      </w:pPr>
      <w:r>
        <w:pict>
          <v:group id="docshapegroup148" o:spid="_x0000_s1093" style="position:absolute;left:0;text-align:left;margin-left:136.05pt;margin-top:-1.6pt;width:56.15pt;height:14pt;z-index:-16139264;mso-position-horizontal-relative:page" coordorigin="2721,-32" coordsize="1123,280">
            <v:rect id="docshape149" o:spid="_x0000_s1096" style="position:absolute;left:2861;top:-33;width:843;height:280" fillcolor="#c7b2d6" stroked="f"/>
            <v:shape id="docshape150" o:spid="_x0000_s1095" type="#_x0000_t75" style="position:absolute;left:2721;top:-33;width:280;height:280">
              <v:imagedata r:id="rId12" o:title=""/>
            </v:shape>
            <v:shape id="docshape151" o:spid="_x0000_s1094" type="#_x0000_t75" style="position:absolute;left:3563;top:-33;width:280;height:280">
              <v:imagedata r:id="rId12" o:title=""/>
            </v:shape>
            <w10:wrap anchorx="page"/>
          </v:group>
        </w:pict>
      </w:r>
      <w:r w:rsidR="00080BB7">
        <w:rPr>
          <w:color w:val="231F20"/>
          <w:spacing w:val="-2"/>
        </w:rPr>
        <w:t>14:10–14:25</w:t>
      </w:r>
    </w:p>
    <w:p w:rsidR="00CD6C33" w:rsidRDefault="00080BB7">
      <w:pPr>
        <w:spacing w:before="8" w:line="231" w:lineRule="exact"/>
        <w:ind w:left="2302"/>
        <w:rPr>
          <w:sz w:val="16"/>
        </w:rPr>
      </w:pPr>
      <w:proofErr w:type="spellStart"/>
      <w:r>
        <w:rPr>
          <w:color w:val="231F20"/>
          <w:spacing w:val="-2"/>
          <w:w w:val="110"/>
          <w:sz w:val="20"/>
        </w:rPr>
        <w:t>МарияНи</w:t>
      </w:r>
      <w:r>
        <w:rPr>
          <w:color w:val="231F20"/>
          <w:spacing w:val="-2"/>
          <w:w w:val="110"/>
          <w:sz w:val="20"/>
        </w:rPr>
        <w:t>колаевнаФас</w:t>
      </w:r>
      <w:proofErr w:type="gramStart"/>
      <w:r>
        <w:rPr>
          <w:color w:val="231F20"/>
          <w:spacing w:val="-2"/>
          <w:w w:val="110"/>
          <w:sz w:val="20"/>
        </w:rPr>
        <w:t>т</w:t>
      </w:r>
      <w:proofErr w:type="spellEnd"/>
      <w:r>
        <w:rPr>
          <w:color w:val="6D6E71"/>
          <w:spacing w:val="-2"/>
          <w:w w:val="110"/>
          <w:sz w:val="16"/>
        </w:rPr>
        <w:t>(</w:t>
      </w:r>
      <w:proofErr w:type="spellStart"/>
      <w:proofErr w:type="gramEnd"/>
      <w:r>
        <w:rPr>
          <w:color w:val="6D6E71"/>
          <w:spacing w:val="-2"/>
          <w:w w:val="110"/>
          <w:sz w:val="16"/>
        </w:rPr>
        <w:t>онлайн</w:t>
      </w:r>
      <w:proofErr w:type="spellEnd"/>
      <w:r>
        <w:rPr>
          <w:color w:val="6D6E71"/>
          <w:spacing w:val="-2"/>
          <w:w w:val="110"/>
          <w:sz w:val="16"/>
        </w:rPr>
        <w:t>)</w:t>
      </w:r>
    </w:p>
    <w:p w:rsidR="00CD6C33" w:rsidRDefault="00080BB7">
      <w:pPr>
        <w:spacing w:line="247" w:lineRule="auto"/>
        <w:ind w:left="2304" w:right="627" w:hanging="5"/>
        <w:rPr>
          <w:sz w:val="16"/>
        </w:rPr>
      </w:pPr>
      <w:r>
        <w:rPr>
          <w:color w:val="6D6E71"/>
          <w:sz w:val="16"/>
        </w:rPr>
        <w:t xml:space="preserve">заведующая отделом обслуживания учебной </w:t>
      </w:r>
      <w:proofErr w:type="spellStart"/>
      <w:r>
        <w:rPr>
          <w:color w:val="6D6E71"/>
          <w:sz w:val="16"/>
        </w:rPr>
        <w:t>литературой</w:t>
      </w:r>
      <w:r>
        <w:rPr>
          <w:color w:val="6D6E71"/>
          <w:w w:val="110"/>
          <w:sz w:val="16"/>
        </w:rPr>
        <w:t>Научной</w:t>
      </w:r>
      <w:proofErr w:type="spellEnd"/>
      <w:r>
        <w:rPr>
          <w:color w:val="6D6E71"/>
          <w:w w:val="110"/>
          <w:sz w:val="16"/>
        </w:rPr>
        <w:t xml:space="preserve"> библиотеки Читинской государственной </w:t>
      </w:r>
      <w:proofErr w:type="spellStart"/>
      <w:r>
        <w:rPr>
          <w:color w:val="6D6E71"/>
          <w:w w:val="110"/>
          <w:sz w:val="16"/>
        </w:rPr>
        <w:t>медицинскойакадемии</w:t>
      </w:r>
      <w:proofErr w:type="spellEnd"/>
    </w:p>
    <w:p w:rsidR="00CD6C33" w:rsidRDefault="00080BB7">
      <w:pPr>
        <w:spacing w:before="11" w:line="231" w:lineRule="exact"/>
        <w:ind w:left="2301"/>
        <w:rPr>
          <w:sz w:val="16"/>
        </w:rPr>
      </w:pPr>
      <w:proofErr w:type="spellStart"/>
      <w:r>
        <w:rPr>
          <w:color w:val="231F20"/>
          <w:spacing w:val="4"/>
          <w:sz w:val="20"/>
        </w:rPr>
        <w:t>ИннаВалерьевнаГубанов</w:t>
      </w:r>
      <w:proofErr w:type="gramStart"/>
      <w:r>
        <w:rPr>
          <w:color w:val="231F20"/>
          <w:spacing w:val="4"/>
          <w:sz w:val="20"/>
        </w:rPr>
        <w:t>а</w:t>
      </w:r>
      <w:proofErr w:type="spellEnd"/>
      <w:r>
        <w:rPr>
          <w:color w:val="6D6E71"/>
          <w:spacing w:val="-2"/>
          <w:sz w:val="16"/>
        </w:rPr>
        <w:t>(</w:t>
      </w:r>
      <w:proofErr w:type="spellStart"/>
      <w:proofErr w:type="gramEnd"/>
      <w:r>
        <w:rPr>
          <w:color w:val="6D6E71"/>
          <w:spacing w:val="-2"/>
          <w:sz w:val="16"/>
        </w:rPr>
        <w:t>онлайн</w:t>
      </w:r>
      <w:proofErr w:type="spellEnd"/>
      <w:r>
        <w:rPr>
          <w:color w:val="6D6E71"/>
          <w:spacing w:val="-2"/>
          <w:sz w:val="16"/>
        </w:rPr>
        <w:t>)</w:t>
      </w:r>
    </w:p>
    <w:p w:rsidR="00CD6C33" w:rsidRDefault="00080BB7">
      <w:pPr>
        <w:spacing w:line="247" w:lineRule="auto"/>
        <w:ind w:left="2292" w:right="627" w:firstLine="7"/>
        <w:rPr>
          <w:sz w:val="16"/>
        </w:rPr>
      </w:pPr>
      <w:proofErr w:type="spellStart"/>
      <w:r>
        <w:rPr>
          <w:color w:val="6D6E71"/>
          <w:sz w:val="16"/>
        </w:rPr>
        <w:t>заведующаяметодическимотделомНаучнойбиблиотеки</w:t>
      </w:r>
      <w:r>
        <w:rPr>
          <w:color w:val="6D6E71"/>
          <w:w w:val="110"/>
          <w:sz w:val="16"/>
        </w:rPr>
        <w:t>Читинской</w:t>
      </w:r>
      <w:proofErr w:type="spellEnd"/>
      <w:r>
        <w:rPr>
          <w:color w:val="6D6E71"/>
          <w:w w:val="110"/>
          <w:sz w:val="16"/>
        </w:rPr>
        <w:t xml:space="preserve"> государственной медицинской академии</w:t>
      </w:r>
    </w:p>
    <w:p w:rsidR="00CD6C33" w:rsidRDefault="00080BB7">
      <w:pPr>
        <w:pStyle w:val="a3"/>
        <w:spacing w:before="67" w:line="247" w:lineRule="auto"/>
        <w:ind w:left="2301" w:right="1376"/>
      </w:pPr>
      <w:proofErr w:type="spellStart"/>
      <w:r>
        <w:rPr>
          <w:color w:val="231F20"/>
        </w:rPr>
        <w:t>Качествобиблиотечногообслуживания</w:t>
      </w:r>
      <w:r>
        <w:rPr>
          <w:color w:val="231F20"/>
          <w:w w:val="110"/>
        </w:rPr>
        <w:t>в</w:t>
      </w:r>
      <w:proofErr w:type="spellEnd"/>
      <w:r>
        <w:rPr>
          <w:color w:val="231F20"/>
          <w:w w:val="110"/>
        </w:rPr>
        <w:t xml:space="preserve"> оценке студентов</w:t>
      </w:r>
    </w:p>
    <w:p w:rsidR="00CD6C33" w:rsidRDefault="00080BB7">
      <w:pPr>
        <w:pStyle w:val="a3"/>
        <w:spacing w:before="1" w:line="247" w:lineRule="auto"/>
        <w:ind w:left="2301" w:hanging="2"/>
      </w:pPr>
      <w:proofErr w:type="spellStart"/>
      <w:r>
        <w:rPr>
          <w:color w:val="6D6E71"/>
        </w:rPr>
        <w:t>Анализстепениудовлетворенностибиблиотечно-</w:t>
      </w:r>
      <w:r>
        <w:rPr>
          <w:color w:val="6D6E71"/>
          <w:w w:val="110"/>
        </w:rPr>
        <w:t>информационным</w:t>
      </w:r>
      <w:proofErr w:type="spellEnd"/>
      <w:r>
        <w:rPr>
          <w:color w:val="6D6E71"/>
          <w:w w:val="110"/>
        </w:rPr>
        <w:t xml:space="preserve"> обслуживанием студентов</w:t>
      </w:r>
    </w:p>
    <w:p w:rsidR="00CD6C33" w:rsidRDefault="00080BB7">
      <w:pPr>
        <w:spacing w:before="116"/>
        <w:ind w:right="104"/>
        <w:jc w:val="right"/>
        <w:rPr>
          <w:sz w:val="16"/>
        </w:rPr>
      </w:pPr>
      <w:r>
        <w:rPr>
          <w:color w:val="6D6E71"/>
          <w:spacing w:val="-10"/>
          <w:sz w:val="16"/>
        </w:rPr>
        <w:t>7</w:t>
      </w:r>
    </w:p>
    <w:p w:rsidR="00CD6C33" w:rsidRDefault="00CD6C33">
      <w:pPr>
        <w:jc w:val="right"/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080BB7">
      <w:pPr>
        <w:pStyle w:val="a3"/>
        <w:spacing w:before="88" w:line="247" w:lineRule="auto"/>
        <w:ind w:left="2295" w:right="627" w:firstLine="9"/>
      </w:pPr>
      <w:proofErr w:type="spellStart"/>
      <w:r>
        <w:rPr>
          <w:color w:val="6D6E71"/>
          <w:w w:val="110"/>
        </w:rPr>
        <w:lastRenderedPageBreak/>
        <w:t>разныхкурсовифакультетовнаосновании</w:t>
      </w:r>
      <w:proofErr w:type="spellEnd"/>
      <w:r>
        <w:rPr>
          <w:color w:val="6D6E71"/>
          <w:w w:val="110"/>
        </w:rPr>
        <w:t xml:space="preserve"> </w:t>
      </w:r>
      <w:r>
        <w:rPr>
          <w:color w:val="6D6E71"/>
        </w:rPr>
        <w:t xml:space="preserve">результатов </w:t>
      </w:r>
      <w:proofErr w:type="gramStart"/>
      <w:r>
        <w:rPr>
          <w:color w:val="6D6E71"/>
        </w:rPr>
        <w:t>социологичес</w:t>
      </w:r>
      <w:r>
        <w:rPr>
          <w:color w:val="6D6E71"/>
        </w:rPr>
        <w:t>кого</w:t>
      </w:r>
      <w:proofErr w:type="gramEnd"/>
      <w:r>
        <w:rPr>
          <w:color w:val="6D6E71"/>
        </w:rPr>
        <w:t xml:space="preserve"> </w:t>
      </w:r>
      <w:proofErr w:type="spellStart"/>
      <w:r>
        <w:rPr>
          <w:color w:val="6D6E71"/>
        </w:rPr>
        <w:t>исследованиясреди</w:t>
      </w:r>
      <w:proofErr w:type="spellEnd"/>
      <w:r>
        <w:rPr>
          <w:color w:val="6D6E71"/>
        </w:rPr>
        <w:t xml:space="preserve"> студентов Читинской </w:t>
      </w:r>
      <w:proofErr w:type="spellStart"/>
      <w:r>
        <w:rPr>
          <w:color w:val="6D6E71"/>
        </w:rPr>
        <w:t>государственной</w:t>
      </w:r>
      <w:r>
        <w:rPr>
          <w:color w:val="6D6E71"/>
          <w:w w:val="110"/>
        </w:rPr>
        <w:t>медицинскойакадемии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"/>
        <w:rPr>
          <w:sz w:val="16"/>
        </w:rPr>
      </w:pPr>
      <w:r w:rsidRPr="00CD6C33">
        <w:pict>
          <v:group id="docshapegroup152" o:spid="_x0000_s1088" style="position:absolute;margin-left:28.35pt;margin-top:10.55pt;width:56.1pt;height:14pt;z-index:-15708672;mso-wrap-distance-left:0;mso-wrap-distance-right:0;mso-position-horizontal-relative:page" coordorigin="567,211" coordsize="1122,280">
            <v:rect id="docshape153" o:spid="_x0000_s1092" style="position:absolute;left:706;top:211;width:842;height:280" fillcolor="#d1d3d4" stroked="f"/>
            <v:shape id="docshape154" o:spid="_x0000_s1091" type="#_x0000_t75" style="position:absolute;left:566;top:211;width:280;height:280">
              <v:imagedata r:id="rId16" o:title=""/>
            </v:shape>
            <v:shape id="docshape155" o:spid="_x0000_s1090" type="#_x0000_t75" style="position:absolute;left:1408;top:211;width:280;height:280">
              <v:imagedata r:id="rId16" o:title=""/>
            </v:shape>
            <v:shape id="docshape156" o:spid="_x0000_s1089" type="#_x0000_t202" style="position:absolute;left:566;top:211;width:1122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14:25–15:10</w:t>
                    </w:r>
                  </w:p>
                </w:txbxContent>
              </v:textbox>
            </v:shape>
            <w10:wrap type="topAndBottom" anchorx="page"/>
          </v:group>
        </w:pict>
      </w:r>
      <w:r w:rsidRPr="00CD6C33">
        <w:pict>
          <v:group id="docshapegroup157" o:spid="_x0000_s1083" style="position:absolute;margin-left:136.35pt;margin-top:10.55pt;width:139.65pt;height:14pt;z-index:-15708160;mso-wrap-distance-left:0;mso-wrap-distance-right:0;mso-position-horizontal-relative:page" coordorigin="2727,211" coordsize="2793,280">
            <v:rect id="docshape158" o:spid="_x0000_s1087" style="position:absolute;left:2866;top:211;width:2513;height:280" fillcolor="#d1d3d4" stroked="f"/>
            <v:shape id="docshape159" o:spid="_x0000_s1086" type="#_x0000_t75" style="position:absolute;left:2726;top:211;width:280;height:280">
              <v:imagedata r:id="rId16" o:title=""/>
            </v:shape>
            <v:shape id="docshape160" o:spid="_x0000_s1085" type="#_x0000_t75" style="position:absolute;left:5239;top:211;width:280;height:280">
              <v:imagedata r:id="rId16" o:title=""/>
            </v:shape>
            <v:shape id="docshape161" o:spid="_x0000_s1084" type="#_x0000_t202" style="position:absolute;left:2726;top:211;width:2793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w w:val="110"/>
                        <w:sz w:val="20"/>
                      </w:rPr>
                      <w:t>Спец-вопрос</w:t>
                    </w: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конференции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D6C33" w:rsidRDefault="00080BB7">
      <w:pPr>
        <w:pStyle w:val="a3"/>
        <w:spacing w:before="232" w:line="231" w:lineRule="exact"/>
        <w:ind w:left="2295"/>
      </w:pPr>
      <w:proofErr w:type="spellStart"/>
      <w:r>
        <w:rPr>
          <w:color w:val="231F20"/>
          <w:spacing w:val="4"/>
        </w:rPr>
        <w:t>СергейСергеевич</w:t>
      </w:r>
      <w:r>
        <w:rPr>
          <w:color w:val="231F20"/>
          <w:spacing w:val="-2"/>
        </w:rPr>
        <w:t>Мокров</w:t>
      </w:r>
      <w:proofErr w:type="spellEnd"/>
    </w:p>
    <w:p w:rsidR="00CD6C33" w:rsidRDefault="00080BB7">
      <w:pPr>
        <w:spacing w:line="247" w:lineRule="auto"/>
        <w:ind w:left="2305" w:right="1046"/>
        <w:rPr>
          <w:sz w:val="16"/>
        </w:rPr>
      </w:pPr>
      <w:r>
        <w:rPr>
          <w:color w:val="6D6E71"/>
          <w:sz w:val="16"/>
        </w:rPr>
        <w:t xml:space="preserve">руководитель Управления статистики и </w:t>
      </w:r>
      <w:proofErr w:type="spellStart"/>
      <w:r>
        <w:rPr>
          <w:color w:val="6D6E71"/>
          <w:sz w:val="16"/>
        </w:rPr>
        <w:t>аналитики</w:t>
      </w:r>
      <w:r>
        <w:rPr>
          <w:color w:val="6D6E71"/>
          <w:w w:val="110"/>
          <w:sz w:val="16"/>
        </w:rPr>
        <w:t>ГИВЦ</w:t>
      </w:r>
      <w:proofErr w:type="spellEnd"/>
      <w:r>
        <w:rPr>
          <w:color w:val="6D6E71"/>
          <w:w w:val="110"/>
          <w:sz w:val="16"/>
        </w:rPr>
        <w:t xml:space="preserve"> Минкультуры России, Москва</w:t>
      </w:r>
    </w:p>
    <w:p w:rsidR="00CD6C33" w:rsidRDefault="00080BB7">
      <w:pPr>
        <w:pStyle w:val="a3"/>
        <w:spacing w:before="10" w:line="231" w:lineRule="exact"/>
        <w:ind w:left="2295"/>
      </w:pPr>
      <w:proofErr w:type="spellStart"/>
      <w:r>
        <w:rPr>
          <w:color w:val="231F20"/>
          <w:spacing w:val="4"/>
        </w:rPr>
        <w:t>ОксанаЕвгеньевна</w:t>
      </w:r>
      <w:r>
        <w:rPr>
          <w:color w:val="231F20"/>
          <w:spacing w:val="-2"/>
        </w:rPr>
        <w:t>Ноянзина</w:t>
      </w:r>
      <w:proofErr w:type="spellEnd"/>
    </w:p>
    <w:p w:rsidR="00CD6C33" w:rsidRDefault="00080BB7">
      <w:pPr>
        <w:spacing w:line="247" w:lineRule="auto"/>
        <w:ind w:left="2296" w:firstLine="7"/>
        <w:rPr>
          <w:sz w:val="16"/>
        </w:rPr>
      </w:pPr>
      <w:r>
        <w:rPr>
          <w:color w:val="6D6E71"/>
          <w:w w:val="105"/>
          <w:sz w:val="16"/>
        </w:rPr>
        <w:t xml:space="preserve">канд. </w:t>
      </w:r>
      <w:proofErr w:type="spellStart"/>
      <w:r>
        <w:rPr>
          <w:color w:val="6D6E71"/>
          <w:w w:val="105"/>
          <w:sz w:val="16"/>
        </w:rPr>
        <w:t>социол</w:t>
      </w:r>
      <w:proofErr w:type="spellEnd"/>
      <w:r>
        <w:rPr>
          <w:color w:val="6D6E71"/>
          <w:w w:val="105"/>
          <w:sz w:val="16"/>
        </w:rPr>
        <w:t>. наук, начальник информационно-аналитического отдела Управления статистики и аналитики</w:t>
      </w:r>
    </w:p>
    <w:p w:rsidR="00CD6C33" w:rsidRDefault="00080BB7">
      <w:pPr>
        <w:ind w:left="2305"/>
        <w:rPr>
          <w:sz w:val="16"/>
        </w:rPr>
      </w:pPr>
      <w:proofErr w:type="spellStart"/>
      <w:r>
        <w:rPr>
          <w:color w:val="6D6E71"/>
          <w:spacing w:val="2"/>
          <w:sz w:val="16"/>
        </w:rPr>
        <w:t>ГИВЦМинкультурыРоссии</w:t>
      </w:r>
      <w:proofErr w:type="gramStart"/>
      <w:r>
        <w:rPr>
          <w:color w:val="6D6E71"/>
          <w:spacing w:val="2"/>
          <w:sz w:val="16"/>
        </w:rPr>
        <w:t>,</w:t>
      </w:r>
      <w:r>
        <w:rPr>
          <w:color w:val="6D6E71"/>
          <w:spacing w:val="-2"/>
          <w:sz w:val="16"/>
        </w:rPr>
        <w:t>М</w:t>
      </w:r>
      <w:proofErr w:type="gramEnd"/>
      <w:r>
        <w:rPr>
          <w:color w:val="6D6E71"/>
          <w:spacing w:val="-2"/>
          <w:sz w:val="16"/>
        </w:rPr>
        <w:t>осква</w:t>
      </w:r>
      <w:proofErr w:type="spellEnd"/>
    </w:p>
    <w:p w:rsidR="00CD6C33" w:rsidRDefault="00080BB7">
      <w:pPr>
        <w:pStyle w:val="a3"/>
        <w:spacing w:before="17" w:line="231" w:lineRule="exact"/>
        <w:ind w:left="2302"/>
      </w:pPr>
      <w:proofErr w:type="spellStart"/>
      <w:r>
        <w:rPr>
          <w:color w:val="231F20"/>
          <w:spacing w:val="4"/>
        </w:rPr>
        <w:t>НаталияВитальевна</w:t>
      </w:r>
      <w:r>
        <w:rPr>
          <w:color w:val="231F20"/>
          <w:spacing w:val="-2"/>
        </w:rPr>
        <w:t>Гущина</w:t>
      </w:r>
      <w:proofErr w:type="spellEnd"/>
    </w:p>
    <w:p w:rsidR="00CD6C33" w:rsidRDefault="00080BB7">
      <w:pPr>
        <w:spacing w:line="247" w:lineRule="auto"/>
        <w:ind w:left="2297" w:firstLine="7"/>
        <w:rPr>
          <w:sz w:val="16"/>
        </w:rPr>
      </w:pPr>
      <w:r>
        <w:rPr>
          <w:color w:val="6D6E71"/>
          <w:sz w:val="16"/>
        </w:rPr>
        <w:t xml:space="preserve">начальник отдела статистики учреждений культуры </w:t>
      </w:r>
      <w:proofErr w:type="spellStart"/>
      <w:r>
        <w:rPr>
          <w:color w:val="6D6E71"/>
          <w:sz w:val="16"/>
        </w:rPr>
        <w:t>Управления</w:t>
      </w:r>
      <w:r>
        <w:rPr>
          <w:color w:val="6D6E71"/>
          <w:w w:val="110"/>
          <w:sz w:val="16"/>
        </w:rPr>
        <w:t>статистикиианалитикиГИВЦМинкультурыРоссии</w:t>
      </w:r>
      <w:proofErr w:type="gramStart"/>
      <w:r>
        <w:rPr>
          <w:color w:val="6D6E71"/>
          <w:w w:val="110"/>
          <w:sz w:val="16"/>
        </w:rPr>
        <w:t>,</w:t>
      </w:r>
      <w:r>
        <w:rPr>
          <w:color w:val="6D6E71"/>
          <w:w w:val="110"/>
          <w:sz w:val="16"/>
        </w:rPr>
        <w:t>М</w:t>
      </w:r>
      <w:proofErr w:type="gramEnd"/>
      <w:r>
        <w:rPr>
          <w:color w:val="6D6E71"/>
          <w:w w:val="110"/>
          <w:sz w:val="16"/>
        </w:rPr>
        <w:t>осква</w:t>
      </w:r>
      <w:proofErr w:type="spellEnd"/>
    </w:p>
    <w:p w:rsidR="00CD6C33" w:rsidRDefault="00080BB7">
      <w:pPr>
        <w:pStyle w:val="a3"/>
        <w:spacing w:before="67"/>
        <w:ind w:left="2302"/>
      </w:pPr>
      <w:proofErr w:type="spellStart"/>
      <w:r>
        <w:rPr>
          <w:color w:val="231F20"/>
          <w:spacing w:val="4"/>
        </w:rPr>
        <w:t>Качествобиблиотечной</w:t>
      </w:r>
      <w:r>
        <w:rPr>
          <w:color w:val="231F20"/>
          <w:spacing w:val="-2"/>
        </w:rPr>
        <w:t>статистики</w:t>
      </w:r>
      <w:proofErr w:type="spellEnd"/>
    </w:p>
    <w:p w:rsidR="00CD6C33" w:rsidRDefault="00080BB7">
      <w:pPr>
        <w:pStyle w:val="a3"/>
        <w:spacing w:before="8" w:line="247" w:lineRule="auto"/>
        <w:ind w:left="2301" w:right="657"/>
      </w:pPr>
      <w:r>
        <w:rPr>
          <w:color w:val="231F20"/>
        </w:rPr>
        <w:t xml:space="preserve">и предоставляемых мониторинговых </w:t>
      </w:r>
      <w:proofErr w:type="spellStart"/>
      <w:r>
        <w:rPr>
          <w:color w:val="231F20"/>
        </w:rPr>
        <w:t>данных</w:t>
      </w:r>
      <w:proofErr w:type="gramStart"/>
      <w:r>
        <w:rPr>
          <w:color w:val="231F20"/>
        </w:rPr>
        <w:t>,</w:t>
      </w:r>
      <w:r>
        <w:rPr>
          <w:color w:val="231F20"/>
          <w:w w:val="110"/>
        </w:rPr>
        <w:t>к</w:t>
      </w:r>
      <w:proofErr w:type="gramEnd"/>
      <w:r>
        <w:rPr>
          <w:color w:val="231F20"/>
          <w:w w:val="110"/>
        </w:rPr>
        <w:t>ак</w:t>
      </w:r>
      <w:proofErr w:type="spellEnd"/>
      <w:r>
        <w:rPr>
          <w:color w:val="231F20"/>
          <w:w w:val="110"/>
        </w:rPr>
        <w:t xml:space="preserve"> инструмент повышения эффективности</w:t>
      </w:r>
    </w:p>
    <w:p w:rsidR="00CD6C33" w:rsidRDefault="00080BB7">
      <w:pPr>
        <w:pStyle w:val="a3"/>
        <w:spacing w:before="1" w:line="247" w:lineRule="auto"/>
        <w:ind w:left="2295" w:right="120" w:firstLine="5"/>
      </w:pPr>
      <w:r>
        <w:rPr>
          <w:color w:val="231F20"/>
        </w:rPr>
        <w:t xml:space="preserve">деятельности общедоступных публичных </w:t>
      </w:r>
      <w:proofErr w:type="spellStart"/>
      <w:r>
        <w:rPr>
          <w:color w:val="231F20"/>
        </w:rPr>
        <w:t>библиотек</w:t>
      </w:r>
      <w:r>
        <w:rPr>
          <w:color w:val="6D6E71"/>
          <w:w w:val="110"/>
        </w:rPr>
        <w:t>О</w:t>
      </w:r>
      <w:proofErr w:type="spellEnd"/>
      <w:r>
        <w:rPr>
          <w:color w:val="6D6E71"/>
          <w:w w:val="110"/>
        </w:rPr>
        <w:t xml:space="preserve"> динамике официальных статистических показателей деятельности общедоступных публичных библио</w:t>
      </w:r>
      <w:r>
        <w:rPr>
          <w:color w:val="6D6E71"/>
          <w:w w:val="110"/>
        </w:rPr>
        <w:t>тек Российской Федерации за период2020–2022годов</w:t>
      </w:r>
      <w:proofErr w:type="gramStart"/>
      <w:r>
        <w:rPr>
          <w:color w:val="6D6E71"/>
          <w:w w:val="110"/>
        </w:rPr>
        <w:t>.Р</w:t>
      </w:r>
      <w:proofErr w:type="gramEnd"/>
      <w:r>
        <w:rPr>
          <w:color w:val="6D6E71"/>
          <w:w w:val="110"/>
        </w:rPr>
        <w:t xml:space="preserve">ассмотреныактуальные организационные и методические вопросы предоставления первичных статистических данных — использование электронной подписи, анализ справочных данных о деятельности </w:t>
      </w:r>
      <w:proofErr w:type="spellStart"/>
      <w:r>
        <w:rPr>
          <w:color w:val="6D6E71"/>
          <w:spacing w:val="-2"/>
          <w:w w:val="110"/>
        </w:rPr>
        <w:t>библиотек,ресурсыконсу</w:t>
      </w:r>
      <w:r>
        <w:rPr>
          <w:color w:val="6D6E71"/>
          <w:spacing w:val="-2"/>
          <w:w w:val="110"/>
        </w:rPr>
        <w:t>льтационнойподдержки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w w:val="110"/>
        </w:rPr>
        <w:t>идругие.Отдельноевниманиеуделенокачеству</w:t>
      </w:r>
      <w:proofErr w:type="spellEnd"/>
      <w:r>
        <w:rPr>
          <w:color w:val="6D6E71"/>
          <w:w w:val="110"/>
        </w:rPr>
        <w:t xml:space="preserve"> предоставляемых официальных статистических данных, возможностям обеспечения достоверности и надежности информации</w:t>
      </w:r>
    </w:p>
    <w:p w:rsidR="00CD6C33" w:rsidRDefault="00CD6C33">
      <w:pPr>
        <w:pStyle w:val="a3"/>
        <w:spacing w:before="12" w:line="247" w:lineRule="auto"/>
        <w:ind w:left="2301" w:right="1046"/>
      </w:pPr>
      <w:r>
        <w:pict>
          <v:group id="docshapegroup162" o:spid="_x0000_s1078" style="position:absolute;left:0;text-align:left;margin-left:28.35pt;margin-top:35pt;width:56.6pt;height:14pt;z-index:15750656;mso-position-horizontal-relative:page" coordorigin="567,700" coordsize="1132,280">
            <v:rect id="docshape163" o:spid="_x0000_s1082" style="position:absolute;left:706;top:699;width:852;height:280" fillcolor="#d1d3d4" stroked="f"/>
            <v:shape id="docshape164" o:spid="_x0000_s1081" type="#_x0000_t75" style="position:absolute;left:566;top:699;width:280;height:280">
              <v:imagedata r:id="rId16" o:title=""/>
            </v:shape>
            <v:shape id="docshape165" o:spid="_x0000_s1080" type="#_x0000_t75" style="position:absolute;left:1418;top:699;width:280;height:280">
              <v:imagedata r:id="rId16" o:title=""/>
            </v:shape>
            <v:shape id="docshape166" o:spid="_x0000_s1079" type="#_x0000_t202" style="position:absolute;left:566;top:699;width:1132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15:10–15:50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6D6E71"/>
        </w:rPr>
        <w:t xml:space="preserve">в процессе формирования и анализа </w:t>
      </w:r>
      <w:proofErr w:type="spellStart"/>
      <w:r w:rsidR="00080BB7">
        <w:rPr>
          <w:color w:val="6D6E71"/>
          <w:w w:val="110"/>
        </w:rPr>
        <w:t>первичнойотчетности</w:t>
      </w:r>
      <w:proofErr w:type="spellEnd"/>
      <w:r w:rsidR="00080BB7">
        <w:rPr>
          <w:color w:val="6D6E71"/>
          <w:w w:val="110"/>
        </w:rPr>
        <w:t>.</w:t>
      </w:r>
    </w:p>
    <w:p w:rsidR="00CD6C33" w:rsidRDefault="00CD6C33">
      <w:pPr>
        <w:pStyle w:val="a3"/>
        <w:spacing w:before="1"/>
        <w:rPr>
          <w:sz w:val="7"/>
        </w:rPr>
      </w:pPr>
      <w:r w:rsidRPr="00CD6C33">
        <w:pict>
          <v:shape id="docshape167" o:spid="_x0000_s1077" style="position:absolute;margin-left:28.35pt;margin-top:5.35pt;width:362.85pt;height:.1pt;z-index:-15707648;mso-wrap-distance-left:0;mso-wrap-distance-right:0;mso-position-horizontal-relative:page" coordorigin="567,107" coordsize="7257,0" path="m567,107r7257,e" filled="f" strokecolor="#6d6e71" strokeweight=".25pt">
            <v:path arrowok="t"/>
            <w10:wrap type="topAndBottom" anchorx="page"/>
          </v:shape>
        </w:pict>
      </w:r>
    </w:p>
    <w:p w:rsidR="00CD6C33" w:rsidRDefault="00080BB7">
      <w:pPr>
        <w:pStyle w:val="a3"/>
        <w:spacing w:before="132"/>
        <w:ind w:left="2306"/>
      </w:pPr>
      <w:r>
        <w:rPr>
          <w:color w:val="231F20"/>
          <w:spacing w:val="-4"/>
          <w:w w:val="110"/>
        </w:rPr>
        <w:t>Обед</w:t>
      </w:r>
    </w:p>
    <w:p w:rsidR="00CD6C33" w:rsidRDefault="00CD6C33">
      <w:pPr>
        <w:pStyle w:val="a3"/>
        <w:spacing w:before="3"/>
        <w:rPr>
          <w:sz w:val="8"/>
        </w:rPr>
      </w:pPr>
      <w:r w:rsidRPr="00CD6C33">
        <w:pict>
          <v:shape id="docshape168" o:spid="_x0000_s1076" style="position:absolute;margin-left:28.35pt;margin-top:6pt;width:362.85pt;height:.1pt;z-index:-15707136;mso-wrap-distance-left:0;mso-wrap-distance-right:0;mso-position-horizontal-relative:page" coordorigin="567,120" coordsize="7257,0" path="m567,120r7257,e" filled="f" strokecolor="#6d6e71" strokeweight=".25pt">
            <v:path arrowok="t"/>
            <w10:wrap type="topAndBottom" anchorx="page"/>
          </v:shape>
        </w:pict>
      </w: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78"/>
        <w:rPr>
          <w:sz w:val="16"/>
        </w:rPr>
      </w:pPr>
    </w:p>
    <w:p w:rsidR="00CD6C33" w:rsidRDefault="00080BB7">
      <w:pPr>
        <w:ind w:left="146"/>
        <w:rPr>
          <w:sz w:val="16"/>
        </w:rPr>
      </w:pPr>
      <w:r>
        <w:rPr>
          <w:color w:val="6D6E71"/>
          <w:spacing w:val="-10"/>
          <w:w w:val="120"/>
          <w:sz w:val="16"/>
        </w:rPr>
        <w:lastRenderedPageBreak/>
        <w:t>8</w:t>
      </w:r>
    </w:p>
    <w:p w:rsidR="00CD6C33" w:rsidRDefault="00CD6C33">
      <w:pPr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CD6C33">
      <w:pPr>
        <w:tabs>
          <w:tab w:val="left" w:pos="2306"/>
        </w:tabs>
        <w:ind w:left="146"/>
        <w:rPr>
          <w:sz w:val="20"/>
        </w:rPr>
      </w:pPr>
      <w:r w:rsidRPr="00CD6C33">
        <w:rPr>
          <w:position w:val="24"/>
          <w:sz w:val="20"/>
        </w:rPr>
      </w:r>
      <w:r w:rsidRPr="00CD6C33">
        <w:rPr>
          <w:position w:val="24"/>
          <w:sz w:val="20"/>
        </w:rPr>
        <w:pict>
          <v:group id="docshapegroup169" o:spid="_x0000_s1071" style="width:59.8pt;height:14pt;mso-position-horizontal-relative:char;mso-position-vertical-relative:line" coordsize="1196,280">
            <v:rect id="docshape170" o:spid="_x0000_s1075" style="position:absolute;left:140;width:916;height:280" fillcolor="#d1d3d4" stroked="f"/>
            <v:shape id="docshape171" o:spid="_x0000_s1074" type="#_x0000_t75" style="position:absolute;width:280;height:280">
              <v:imagedata r:id="rId16" o:title=""/>
            </v:shape>
            <v:shape id="docshape172" o:spid="_x0000_s1073" type="#_x0000_t75" style="position:absolute;left:915;width:280;height:280">
              <v:imagedata r:id="rId16" o:title=""/>
            </v:shape>
            <v:shape id="docshape173" o:spid="_x0000_s1072" type="#_x0000_t202" style="position:absolute;width:1196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15:50–18:00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80BB7">
        <w:rPr>
          <w:position w:val="24"/>
          <w:sz w:val="20"/>
        </w:rPr>
        <w:tab/>
      </w:r>
      <w:r>
        <w:rPr>
          <w:sz w:val="20"/>
        </w:rPr>
      </w:r>
      <w:r w:rsidRPr="00CD6C33">
        <w:rPr>
          <w:sz w:val="20"/>
        </w:rPr>
        <w:pict>
          <v:group id="docshapegroup174" o:spid="_x0000_s1063" style="width:250.1pt;height:26pt;mso-position-horizontal-relative:char;mso-position-vertical-relative:line" coordsize="5002,520">
            <v:rect id="docshape175" o:spid="_x0000_s1070" style="position:absolute;left:140;width:4391;height:280" fillcolor="#d1d3d4" stroked="f"/>
            <v:shape id="docshape176" o:spid="_x0000_s1069" type="#_x0000_t75" style="position:absolute;width:280;height:280">
              <v:imagedata r:id="rId16" o:title=""/>
            </v:shape>
            <v:shape id="docshape177" o:spid="_x0000_s1068" type="#_x0000_t75" style="position:absolute;left:4390;width:280;height:280">
              <v:imagedata r:id="rId16" o:title=""/>
            </v:shape>
            <v:rect id="docshape178" o:spid="_x0000_s1067" style="position:absolute;left:140;top:240;width:4722;height:280" fillcolor="#d1d3d4" stroked="f"/>
            <v:shape id="docshape179" o:spid="_x0000_s1066" type="#_x0000_t75" style="position:absolute;top:240;width:280;height:280">
              <v:imagedata r:id="rId16" o:title=""/>
            </v:shape>
            <v:shape id="docshape180" o:spid="_x0000_s1065" type="#_x0000_t75" style="position:absolute;left:4721;top:240;width:280;height:280">
              <v:imagedata r:id="rId16" o:title=""/>
            </v:shape>
            <v:shape id="docshape181" o:spid="_x0000_s1064" type="#_x0000_t202" style="position:absolute;width:5002;height:520" filled="f" stroked="f">
              <v:textbox inset="0,0,0,0">
                <w:txbxContent>
                  <w:p w:rsidR="00CD6C33" w:rsidRDefault="00080BB7">
                    <w:pPr>
                      <w:spacing w:before="32" w:line="247" w:lineRule="auto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 xml:space="preserve">Кадровые стратегии, оценка и эффективность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персонала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,м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>отивацияипрофессиональный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рост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CD6C33" w:rsidRDefault="00CD6C33">
      <w:pPr>
        <w:pStyle w:val="a3"/>
        <w:spacing w:before="198"/>
        <w:ind w:left="2348"/>
      </w:pPr>
      <w:r>
        <w:pict>
          <v:group id="docshapegroup182" o:spid="_x0000_s1059" style="position:absolute;left:0;text-align:left;margin-left:136.05pt;margin-top:8.3pt;width:59pt;height:14pt;z-index:-16135168;mso-position-horizontal-relative:page" coordorigin="2721,166" coordsize="1180,280">
            <v:rect id="docshape183" o:spid="_x0000_s1062" style="position:absolute;left:2861;top:166;width:900;height:280" fillcolor="#c7b2d6" stroked="f"/>
            <v:shape id="docshape184" o:spid="_x0000_s1061" type="#_x0000_t75" style="position:absolute;left:2721;top:166;width:280;height:280">
              <v:imagedata r:id="rId14" o:title=""/>
            </v:shape>
            <v:shape id="docshape185" o:spid="_x0000_s1060" type="#_x0000_t75" style="position:absolute;left:3620;top:166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  <w:w w:val="105"/>
        </w:rPr>
        <w:t>15:50–16:30</w:t>
      </w:r>
    </w:p>
    <w:p w:rsidR="00CD6C33" w:rsidRDefault="00080BB7">
      <w:pPr>
        <w:pStyle w:val="a3"/>
        <w:spacing w:before="8" w:line="231" w:lineRule="exact"/>
        <w:ind w:left="2302"/>
      </w:pPr>
      <w:proofErr w:type="spellStart"/>
      <w:r>
        <w:rPr>
          <w:color w:val="231F20"/>
          <w:w w:val="110"/>
        </w:rPr>
        <w:t>ИринаСеменовна</w:t>
      </w:r>
      <w:r>
        <w:rPr>
          <w:color w:val="231F20"/>
          <w:spacing w:val="-4"/>
          <w:w w:val="110"/>
        </w:rPr>
        <w:t>Пилко</w:t>
      </w:r>
      <w:proofErr w:type="spellEnd"/>
    </w:p>
    <w:p w:rsidR="00CD6C33" w:rsidRDefault="00080BB7">
      <w:pPr>
        <w:spacing w:line="247" w:lineRule="auto"/>
        <w:ind w:left="2304" w:right="1312" w:hanging="4"/>
        <w:rPr>
          <w:sz w:val="16"/>
        </w:rPr>
      </w:pPr>
      <w:r>
        <w:rPr>
          <w:color w:val="6D6E71"/>
          <w:sz w:val="16"/>
        </w:rPr>
        <w:t xml:space="preserve">д-р </w:t>
      </w:r>
      <w:proofErr w:type="spellStart"/>
      <w:r>
        <w:rPr>
          <w:color w:val="6D6E71"/>
          <w:sz w:val="16"/>
        </w:rPr>
        <w:t>пед</w:t>
      </w:r>
      <w:proofErr w:type="spellEnd"/>
      <w:r>
        <w:rPr>
          <w:color w:val="6D6E71"/>
          <w:sz w:val="16"/>
        </w:rPr>
        <w:t xml:space="preserve">. наук, профессор Санкт-Петербургского </w:t>
      </w:r>
      <w:r>
        <w:rPr>
          <w:color w:val="6D6E71"/>
          <w:w w:val="110"/>
          <w:sz w:val="16"/>
        </w:rPr>
        <w:t>государственного института культуры</w:t>
      </w:r>
    </w:p>
    <w:p w:rsidR="00CD6C33" w:rsidRDefault="00080BB7">
      <w:pPr>
        <w:pStyle w:val="a3"/>
        <w:spacing w:before="67" w:line="247" w:lineRule="auto"/>
        <w:ind w:left="2301" w:right="1046" w:hanging="5"/>
      </w:pPr>
      <w:proofErr w:type="spellStart"/>
      <w:r>
        <w:rPr>
          <w:color w:val="231F20"/>
          <w:w w:val="105"/>
        </w:rPr>
        <w:t>Эффективностьдеятельности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методическойслужбыбиблиотеки</w:t>
      </w:r>
      <w:proofErr w:type="spellEnd"/>
      <w:r>
        <w:rPr>
          <w:color w:val="231F20"/>
          <w:w w:val="105"/>
        </w:rPr>
        <w:t>:</w:t>
      </w:r>
    </w:p>
    <w:p w:rsidR="00CD6C33" w:rsidRDefault="00080BB7">
      <w:pPr>
        <w:pStyle w:val="a3"/>
        <w:spacing w:before="2" w:line="247" w:lineRule="auto"/>
        <w:ind w:left="2301" w:right="195"/>
      </w:pPr>
      <w:r>
        <w:rPr>
          <w:color w:val="231F20"/>
          <w:w w:val="110"/>
        </w:rPr>
        <w:t xml:space="preserve">выбор показателей, методы измерения </w:t>
      </w:r>
      <w:proofErr w:type="spellStart"/>
      <w:r>
        <w:rPr>
          <w:color w:val="6D6E71"/>
          <w:w w:val="110"/>
        </w:rPr>
        <w:t>Приглашениекучастиювприкладномнаучном</w:t>
      </w:r>
      <w:proofErr w:type="spellEnd"/>
      <w:r>
        <w:rPr>
          <w:color w:val="6D6E71"/>
          <w:w w:val="110"/>
        </w:rPr>
        <w:t xml:space="preserve"> </w:t>
      </w:r>
      <w:proofErr w:type="gramStart"/>
      <w:r>
        <w:rPr>
          <w:color w:val="6D6E71"/>
        </w:rPr>
        <w:t>исследовании</w:t>
      </w:r>
      <w:proofErr w:type="gramEnd"/>
      <w:r>
        <w:rPr>
          <w:color w:val="6D6E71"/>
        </w:rPr>
        <w:t>, актуальность которого подтвердили</w:t>
      </w:r>
      <w:r>
        <w:rPr>
          <w:color w:val="6D6E71"/>
          <w:w w:val="110"/>
        </w:rPr>
        <w:t>258 из 310 (83%) респондентов, принявших</w:t>
      </w:r>
    </w:p>
    <w:p w:rsidR="00CD6C33" w:rsidRDefault="00080BB7">
      <w:pPr>
        <w:pStyle w:val="a3"/>
        <w:spacing w:before="3" w:line="247" w:lineRule="auto"/>
        <w:ind w:left="2295" w:right="333" w:firstLine="9"/>
      </w:pPr>
      <w:proofErr w:type="spellStart"/>
      <w:r>
        <w:rPr>
          <w:color w:val="6D6E71"/>
          <w:spacing w:val="-2"/>
          <w:w w:val="110"/>
        </w:rPr>
        <w:t>участиеванкетированиипообозначеннойтеме</w:t>
      </w:r>
      <w:proofErr w:type="spellEnd"/>
      <w:r>
        <w:rPr>
          <w:color w:val="6D6E71"/>
          <w:spacing w:val="-2"/>
          <w:w w:val="110"/>
        </w:rPr>
        <w:t xml:space="preserve">. </w:t>
      </w:r>
      <w:proofErr w:type="spellStart"/>
      <w:r>
        <w:rPr>
          <w:color w:val="6D6E71"/>
          <w:w w:val="110"/>
        </w:rPr>
        <w:t>Презентациярезультатовпроведенногоопроса</w:t>
      </w:r>
      <w:proofErr w:type="spellEnd"/>
      <w:r>
        <w:rPr>
          <w:color w:val="6D6E71"/>
          <w:w w:val="110"/>
        </w:rPr>
        <w:t xml:space="preserve">. </w:t>
      </w:r>
      <w:proofErr w:type="spellStart"/>
      <w:r>
        <w:rPr>
          <w:color w:val="6D6E71"/>
        </w:rPr>
        <w:t>Обоснованиеконцепциибудущегоисследования</w:t>
      </w:r>
      <w:r>
        <w:rPr>
          <w:color w:val="6D6E71"/>
          <w:w w:val="110"/>
        </w:rPr>
        <w:t>по</w:t>
      </w:r>
      <w:proofErr w:type="spellEnd"/>
      <w:r>
        <w:rPr>
          <w:color w:val="6D6E71"/>
          <w:w w:val="110"/>
        </w:rPr>
        <w:t xml:space="preserve"> разр</w:t>
      </w:r>
      <w:r>
        <w:rPr>
          <w:color w:val="6D6E71"/>
          <w:w w:val="110"/>
        </w:rPr>
        <w:t xml:space="preserve">аботке показателей и методики оценки </w:t>
      </w:r>
      <w:proofErr w:type="spellStart"/>
      <w:r>
        <w:rPr>
          <w:color w:val="6D6E71"/>
          <w:w w:val="110"/>
        </w:rPr>
        <w:t>эффективностиметодическойдеятельности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1"/>
      </w:pPr>
    </w:p>
    <w:p w:rsidR="00CD6C33" w:rsidRDefault="00CD6C33">
      <w:pPr>
        <w:pStyle w:val="a3"/>
        <w:spacing w:before="1"/>
        <w:ind w:left="2348"/>
      </w:pPr>
      <w:r>
        <w:pict>
          <v:group id="docshapegroup186" o:spid="_x0000_s1055" style="position:absolute;left:0;text-align:left;margin-left:136.05pt;margin-top:-1.55pt;width:59.1pt;height:14pt;z-index:-16134656;mso-position-horizontal-relative:page" coordorigin="2721,-31" coordsize="1182,280">
            <v:rect id="docshape187" o:spid="_x0000_s1058" style="position:absolute;left:2861;top:-32;width:902;height:280" fillcolor="#c7b2d6" stroked="f"/>
            <v:shape id="docshape188" o:spid="_x0000_s1057" type="#_x0000_t75" style="position:absolute;left:2721;top:-32;width:280;height:280">
              <v:imagedata r:id="rId14" o:title=""/>
            </v:shape>
            <v:shape id="docshape189" o:spid="_x0000_s1056" type="#_x0000_t75" style="position:absolute;left:3622;top:-32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  <w:w w:val="105"/>
        </w:rPr>
        <w:t>16:30–16:50</w:t>
      </w:r>
    </w:p>
    <w:p w:rsidR="00CD6C33" w:rsidRDefault="00080BB7">
      <w:pPr>
        <w:pStyle w:val="a3"/>
        <w:spacing w:before="7" w:line="231" w:lineRule="exact"/>
        <w:ind w:left="2295"/>
      </w:pPr>
      <w:proofErr w:type="spellStart"/>
      <w:r>
        <w:rPr>
          <w:color w:val="231F20"/>
          <w:spacing w:val="4"/>
        </w:rPr>
        <w:t>ОльгаАнатольевна</w:t>
      </w:r>
      <w:r>
        <w:rPr>
          <w:color w:val="231F20"/>
          <w:spacing w:val="-2"/>
        </w:rPr>
        <w:t>Титова</w:t>
      </w:r>
      <w:proofErr w:type="spellEnd"/>
    </w:p>
    <w:p w:rsidR="00CD6C33" w:rsidRDefault="00080BB7">
      <w:pPr>
        <w:spacing w:line="247" w:lineRule="auto"/>
        <w:ind w:left="2304" w:right="1046" w:hanging="4"/>
        <w:rPr>
          <w:sz w:val="16"/>
        </w:rPr>
      </w:pPr>
      <w:proofErr w:type="spellStart"/>
      <w:r>
        <w:rPr>
          <w:color w:val="6D6E71"/>
          <w:sz w:val="16"/>
        </w:rPr>
        <w:t>директорЦентрализованнойбиблиотечнойсистемы</w:t>
      </w:r>
      <w:proofErr w:type="gramStart"/>
      <w:r>
        <w:rPr>
          <w:color w:val="6D6E71"/>
          <w:sz w:val="16"/>
        </w:rPr>
        <w:t>,</w:t>
      </w:r>
      <w:r>
        <w:rPr>
          <w:color w:val="6D6E71"/>
          <w:w w:val="110"/>
          <w:sz w:val="16"/>
        </w:rPr>
        <w:t>г</w:t>
      </w:r>
      <w:proofErr w:type="spellEnd"/>
      <w:proofErr w:type="gramEnd"/>
      <w:r>
        <w:rPr>
          <w:color w:val="6D6E71"/>
          <w:w w:val="110"/>
          <w:sz w:val="16"/>
        </w:rPr>
        <w:t>. Березовский Свердловской области</w:t>
      </w:r>
    </w:p>
    <w:p w:rsidR="00CD6C33" w:rsidRDefault="00080BB7">
      <w:pPr>
        <w:pStyle w:val="a3"/>
        <w:spacing w:before="67" w:line="247" w:lineRule="auto"/>
        <w:ind w:left="2290" w:right="627" w:firstLine="11"/>
      </w:pPr>
      <w:r>
        <w:rPr>
          <w:color w:val="231F20"/>
        </w:rPr>
        <w:t xml:space="preserve">Инициативный, </w:t>
      </w:r>
      <w:proofErr w:type="spellStart"/>
      <w:r>
        <w:rPr>
          <w:color w:val="231F20"/>
        </w:rPr>
        <w:t>креативный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коммуникативный</w:t>
      </w:r>
      <w:proofErr w:type="gramStart"/>
      <w:r>
        <w:rPr>
          <w:color w:val="231F20"/>
        </w:rPr>
        <w:t>:</w:t>
      </w:r>
      <w:r>
        <w:rPr>
          <w:color w:val="231F20"/>
          <w:w w:val="110"/>
        </w:rPr>
        <w:t>ч</w:t>
      </w:r>
      <w:proofErr w:type="gramEnd"/>
      <w:r>
        <w:rPr>
          <w:color w:val="231F20"/>
          <w:w w:val="110"/>
        </w:rPr>
        <w:t>егомыждемот</w:t>
      </w:r>
      <w:r>
        <w:rPr>
          <w:color w:val="231F20"/>
          <w:w w:val="110"/>
        </w:rPr>
        <w:t>специалистовбиблиотеки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новогопоколения</w:t>
      </w:r>
      <w:proofErr w:type="spellEnd"/>
    </w:p>
    <w:p w:rsidR="00CD6C33" w:rsidRDefault="00080BB7">
      <w:pPr>
        <w:pStyle w:val="a3"/>
        <w:spacing w:before="3" w:line="247" w:lineRule="auto"/>
        <w:ind w:left="2297" w:right="416" w:hanging="3"/>
      </w:pPr>
      <w:r>
        <w:rPr>
          <w:color w:val="6D6E71"/>
          <w:w w:val="110"/>
        </w:rPr>
        <w:t xml:space="preserve">О концепции развития Централизованной </w:t>
      </w:r>
      <w:proofErr w:type="spellStart"/>
      <w:r>
        <w:rPr>
          <w:color w:val="6D6E71"/>
          <w:w w:val="110"/>
        </w:rPr>
        <w:t>библиотечнойсистемы</w:t>
      </w:r>
      <w:proofErr w:type="gramStart"/>
      <w:r>
        <w:rPr>
          <w:color w:val="6D6E71"/>
          <w:w w:val="110"/>
        </w:rPr>
        <w:t>,в</w:t>
      </w:r>
      <w:proofErr w:type="gramEnd"/>
      <w:r>
        <w:rPr>
          <w:color w:val="6D6E71"/>
          <w:w w:val="110"/>
        </w:rPr>
        <w:t>которойопределили</w:t>
      </w:r>
      <w:proofErr w:type="spellEnd"/>
      <w:r>
        <w:rPr>
          <w:color w:val="6D6E71"/>
          <w:w w:val="110"/>
        </w:rPr>
        <w:t xml:space="preserve"> необходимые компетенции персонала для </w:t>
      </w:r>
      <w:r>
        <w:rPr>
          <w:color w:val="6D6E71"/>
        </w:rPr>
        <w:t>построенияэффективнойработы,обизменениях</w:t>
      </w:r>
      <w:r>
        <w:rPr>
          <w:color w:val="6D6E71"/>
          <w:w w:val="110"/>
        </w:rPr>
        <w:t>вкадровойполитике,штатномрасписании.</w:t>
      </w:r>
    </w:p>
    <w:p w:rsidR="00CD6C33" w:rsidRDefault="00CD6C33">
      <w:pPr>
        <w:pStyle w:val="a3"/>
        <w:spacing w:before="12"/>
      </w:pPr>
    </w:p>
    <w:p w:rsidR="00CD6C33" w:rsidRDefault="00CD6C33">
      <w:pPr>
        <w:pStyle w:val="a3"/>
        <w:ind w:left="2348"/>
      </w:pPr>
      <w:r>
        <w:pict>
          <v:group id="docshapegroup190" o:spid="_x0000_s1051" style="position:absolute;left:0;text-align:left;margin-left:136.05pt;margin-top:-1.6pt;width:55.4pt;height:14pt;z-index:-16134144;mso-position-horizontal-relative:page" coordorigin="2721,-32" coordsize="1108,280">
            <v:rect id="docshape191" o:spid="_x0000_s1054" style="position:absolute;left:2861;top:-33;width:828;height:280" fillcolor="#c7b2d6" stroked="f"/>
            <v:shape id="docshape192" o:spid="_x0000_s1053" type="#_x0000_t75" style="position:absolute;left:2721;top:-33;width:280;height:280">
              <v:imagedata r:id="rId12" o:title=""/>
            </v:shape>
            <v:shape id="docshape193" o:spid="_x0000_s1052" type="#_x0000_t75" style="position:absolute;left:3548;top:-33;width:280;height:280">
              <v:imagedata r:id="rId12" o:title=""/>
            </v:shape>
            <w10:wrap anchorx="page"/>
          </v:group>
        </w:pict>
      </w:r>
      <w:r w:rsidR="00080BB7">
        <w:rPr>
          <w:color w:val="231F20"/>
          <w:spacing w:val="-2"/>
        </w:rPr>
        <w:t>16:50–17:10</w:t>
      </w:r>
    </w:p>
    <w:p w:rsidR="00CD6C33" w:rsidRDefault="00080BB7">
      <w:pPr>
        <w:spacing w:before="7" w:line="231" w:lineRule="exact"/>
        <w:ind w:left="2301"/>
        <w:rPr>
          <w:sz w:val="16"/>
        </w:rPr>
      </w:pPr>
      <w:proofErr w:type="spellStart"/>
      <w:r>
        <w:rPr>
          <w:color w:val="231F20"/>
          <w:spacing w:val="4"/>
          <w:sz w:val="20"/>
        </w:rPr>
        <w:t>ИринаСер</w:t>
      </w:r>
      <w:r>
        <w:rPr>
          <w:color w:val="231F20"/>
          <w:spacing w:val="4"/>
          <w:sz w:val="20"/>
        </w:rPr>
        <w:t>геевнаКоролев</w:t>
      </w:r>
      <w:proofErr w:type="gramStart"/>
      <w:r>
        <w:rPr>
          <w:color w:val="231F20"/>
          <w:spacing w:val="4"/>
          <w:sz w:val="20"/>
        </w:rPr>
        <w:t>а</w:t>
      </w:r>
      <w:proofErr w:type="spellEnd"/>
      <w:r>
        <w:rPr>
          <w:color w:val="6D6E71"/>
          <w:spacing w:val="-2"/>
          <w:sz w:val="16"/>
        </w:rPr>
        <w:t>(</w:t>
      </w:r>
      <w:proofErr w:type="spellStart"/>
      <w:proofErr w:type="gramEnd"/>
      <w:r>
        <w:rPr>
          <w:color w:val="6D6E71"/>
          <w:spacing w:val="-2"/>
          <w:sz w:val="16"/>
        </w:rPr>
        <w:t>онлайн</w:t>
      </w:r>
      <w:proofErr w:type="spellEnd"/>
      <w:r>
        <w:rPr>
          <w:color w:val="6D6E71"/>
          <w:spacing w:val="-2"/>
          <w:sz w:val="16"/>
        </w:rPr>
        <w:t>)</w:t>
      </w:r>
    </w:p>
    <w:p w:rsidR="00CD6C33" w:rsidRDefault="00080BB7">
      <w:pPr>
        <w:spacing w:line="247" w:lineRule="auto"/>
        <w:ind w:left="2304" w:right="627" w:hanging="5"/>
        <w:rPr>
          <w:sz w:val="16"/>
        </w:rPr>
      </w:pPr>
      <w:r>
        <w:rPr>
          <w:color w:val="6D6E71"/>
          <w:w w:val="105"/>
          <w:sz w:val="16"/>
        </w:rPr>
        <w:t>заместитель генерального директора по научной работе Псковской областной универсальной научной библиотеки им. В. Я. Курбатова</w:t>
      </w:r>
    </w:p>
    <w:p w:rsidR="00CD6C33" w:rsidRDefault="00080BB7">
      <w:pPr>
        <w:pStyle w:val="a3"/>
        <w:spacing w:before="68" w:line="247" w:lineRule="auto"/>
        <w:ind w:left="2295" w:right="684" w:firstLine="6"/>
        <w:jc w:val="both"/>
      </w:pPr>
      <w:proofErr w:type="spellStart"/>
      <w:r>
        <w:rPr>
          <w:color w:val="231F20"/>
          <w:w w:val="110"/>
        </w:rPr>
        <w:t>НеосознаннаякомпетенцияПсковскойОУНБ</w:t>
      </w:r>
      <w:proofErr w:type="spellEnd"/>
      <w:r>
        <w:rPr>
          <w:color w:val="231F20"/>
          <w:w w:val="110"/>
        </w:rPr>
        <w:t xml:space="preserve"> </w:t>
      </w:r>
      <w:r>
        <w:rPr>
          <w:color w:val="231F20"/>
        </w:rPr>
        <w:t xml:space="preserve">им. В. Я. Курбатова: организационные знания, </w:t>
      </w:r>
      <w:r>
        <w:rPr>
          <w:color w:val="231F20"/>
          <w:w w:val="110"/>
        </w:rPr>
        <w:t>системность и разделяемая миссия</w:t>
      </w:r>
    </w:p>
    <w:p w:rsidR="00CD6C33" w:rsidRDefault="00080BB7">
      <w:pPr>
        <w:pStyle w:val="a3"/>
        <w:spacing w:before="3" w:line="247" w:lineRule="auto"/>
        <w:ind w:left="2295" w:firstLine="6"/>
      </w:pPr>
      <w:proofErr w:type="spellStart"/>
      <w:r>
        <w:rPr>
          <w:color w:val="6D6E71"/>
          <w:spacing w:val="-2"/>
          <w:w w:val="110"/>
        </w:rPr>
        <w:t>Представленопыттрансформациикорпоративной</w:t>
      </w:r>
      <w:proofErr w:type="spellEnd"/>
      <w:r>
        <w:rPr>
          <w:color w:val="6D6E71"/>
          <w:spacing w:val="-2"/>
          <w:w w:val="110"/>
        </w:rPr>
        <w:t xml:space="preserve"> </w:t>
      </w:r>
      <w:r>
        <w:rPr>
          <w:color w:val="6D6E71"/>
        </w:rPr>
        <w:t xml:space="preserve">культуры Псковской ОУНБ имени В. Я. Курбатова — </w:t>
      </w:r>
      <w:proofErr w:type="spellStart"/>
      <w:r>
        <w:rPr>
          <w:color w:val="6D6E71"/>
          <w:w w:val="110"/>
        </w:rPr>
        <w:t>формированиекультурысамообучающейся</w:t>
      </w:r>
      <w:proofErr w:type="spellEnd"/>
      <w:r>
        <w:rPr>
          <w:color w:val="6D6E71"/>
          <w:w w:val="110"/>
        </w:rPr>
        <w:t xml:space="preserve"> организации. Описаны инструменты управления </w:t>
      </w:r>
      <w:proofErr w:type="spellStart"/>
      <w:r>
        <w:rPr>
          <w:color w:val="6D6E71"/>
          <w:w w:val="110"/>
        </w:rPr>
        <w:t>знаниями</w:t>
      </w:r>
      <w:proofErr w:type="gramStart"/>
      <w:r>
        <w:rPr>
          <w:color w:val="6D6E71"/>
          <w:w w:val="110"/>
        </w:rPr>
        <w:t>:в</w:t>
      </w:r>
      <w:proofErr w:type="gramEnd"/>
      <w:r>
        <w:rPr>
          <w:color w:val="6D6E71"/>
          <w:w w:val="110"/>
        </w:rPr>
        <w:t>сфереповышенияпродуктивности</w:t>
      </w:r>
      <w:proofErr w:type="spellEnd"/>
    </w:p>
    <w:p w:rsidR="00CD6C33" w:rsidRDefault="00CD6C33">
      <w:pPr>
        <w:pStyle w:val="a3"/>
        <w:spacing w:before="75"/>
        <w:rPr>
          <w:sz w:val="16"/>
        </w:rPr>
      </w:pPr>
    </w:p>
    <w:p w:rsidR="00CD6C33" w:rsidRDefault="00080BB7">
      <w:pPr>
        <w:ind w:right="104"/>
        <w:jc w:val="right"/>
        <w:rPr>
          <w:sz w:val="16"/>
        </w:rPr>
      </w:pPr>
      <w:r>
        <w:rPr>
          <w:color w:val="6D6E71"/>
          <w:spacing w:val="-10"/>
          <w:w w:val="115"/>
          <w:sz w:val="16"/>
        </w:rPr>
        <w:t>9</w:t>
      </w:r>
    </w:p>
    <w:p w:rsidR="00CD6C33" w:rsidRDefault="00CD6C33">
      <w:pPr>
        <w:jc w:val="right"/>
        <w:rPr>
          <w:sz w:val="16"/>
        </w:rPr>
        <w:sectPr w:rsidR="00CD6C33">
          <w:pgSz w:w="8400" w:h="11910"/>
          <w:pgMar w:top="500" w:right="460" w:bottom="0" w:left="420" w:header="720" w:footer="720" w:gutter="0"/>
          <w:cols w:space="720"/>
        </w:sectPr>
      </w:pPr>
    </w:p>
    <w:p w:rsidR="00CD6C33" w:rsidRDefault="00080BB7">
      <w:pPr>
        <w:pStyle w:val="a3"/>
        <w:spacing w:before="88" w:line="247" w:lineRule="auto"/>
        <w:ind w:left="2296" w:firstLine="5"/>
      </w:pPr>
      <w:r>
        <w:rPr>
          <w:color w:val="6D6E71"/>
          <w:w w:val="105"/>
        </w:rPr>
        <w:lastRenderedPageBreak/>
        <w:t>и эффективности сотрудников; поддержка пользователей/читателей и партнеров; повышение эффективности проектной деятельности, качества услуг и библиотечных продуктов.</w:t>
      </w:r>
    </w:p>
    <w:p w:rsidR="00CD6C33" w:rsidRDefault="00CD6C33">
      <w:pPr>
        <w:pStyle w:val="a3"/>
        <w:spacing w:before="11"/>
      </w:pPr>
    </w:p>
    <w:p w:rsidR="00CD6C33" w:rsidRDefault="00CD6C33">
      <w:pPr>
        <w:pStyle w:val="a3"/>
        <w:ind w:left="2348"/>
      </w:pPr>
      <w:r>
        <w:pict>
          <v:group id="docshapegroup194" o:spid="_x0000_s1047" style="position:absolute;left:0;text-align:left;margin-left:136.05pt;margin-top:-1.6pt;width:53.85pt;height:14pt;z-index:-16132608;mso-position-horizontal-relative:page" coordorigin="2721,-32" coordsize="1077,280">
            <v:rect id="docshape195" o:spid="_x0000_s1050" style="position:absolute;left:2861;top:-32;width:797;height:280" fillcolor="#c7b2d6" stroked="f"/>
            <v:shape id="docshape196" o:spid="_x0000_s1049" type="#_x0000_t75" style="position:absolute;left:2721;top:-32;width:280;height:280">
              <v:imagedata r:id="rId14" o:title=""/>
            </v:shape>
            <v:shape id="docshape197" o:spid="_x0000_s1048" type="#_x0000_t75" style="position:absolute;left:3518;top:-32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</w:rPr>
        <w:t>17:10–17:30</w:t>
      </w:r>
    </w:p>
    <w:p w:rsidR="00CD6C33" w:rsidRDefault="00080BB7">
      <w:pPr>
        <w:pStyle w:val="a3"/>
        <w:spacing w:before="8" w:line="231" w:lineRule="exact"/>
        <w:ind w:left="2299"/>
      </w:pPr>
      <w:proofErr w:type="spellStart"/>
      <w:r>
        <w:rPr>
          <w:color w:val="231F20"/>
          <w:spacing w:val="2"/>
        </w:rPr>
        <w:t>АллаГеннадьевна</w:t>
      </w:r>
      <w:r>
        <w:rPr>
          <w:color w:val="231F20"/>
          <w:spacing w:val="-2"/>
        </w:rPr>
        <w:t>Дарутина</w:t>
      </w:r>
      <w:proofErr w:type="spellEnd"/>
    </w:p>
    <w:p w:rsidR="00CD6C33" w:rsidRDefault="00080BB7">
      <w:pPr>
        <w:spacing w:line="247" w:lineRule="auto"/>
        <w:ind w:left="2305" w:hanging="5"/>
        <w:rPr>
          <w:sz w:val="16"/>
        </w:rPr>
      </w:pPr>
      <w:r>
        <w:rPr>
          <w:color w:val="6D6E71"/>
          <w:sz w:val="16"/>
        </w:rPr>
        <w:t>заместительдиректорапобиблиотечной</w:t>
      </w:r>
      <w:r>
        <w:rPr>
          <w:color w:val="6D6E71"/>
          <w:sz w:val="16"/>
        </w:rPr>
        <w:t>деятельности</w:t>
      </w:r>
      <w:r>
        <w:rPr>
          <w:color w:val="6D6E71"/>
          <w:w w:val="110"/>
          <w:sz w:val="16"/>
        </w:rPr>
        <w:t>Централизованнойбиблиотечнойсистемы,г</w:t>
      </w:r>
      <w:proofErr w:type="gramStart"/>
      <w:r>
        <w:rPr>
          <w:color w:val="6D6E71"/>
          <w:w w:val="110"/>
          <w:sz w:val="16"/>
        </w:rPr>
        <w:t>.С</w:t>
      </w:r>
      <w:proofErr w:type="gramEnd"/>
      <w:r>
        <w:rPr>
          <w:color w:val="6D6E71"/>
          <w:w w:val="110"/>
          <w:sz w:val="16"/>
        </w:rPr>
        <w:t>ургут</w:t>
      </w:r>
    </w:p>
    <w:p w:rsidR="00CD6C33" w:rsidRDefault="00080BB7">
      <w:pPr>
        <w:pStyle w:val="a3"/>
        <w:spacing w:before="67" w:line="247" w:lineRule="auto"/>
        <w:ind w:left="2301" w:right="627" w:hanging="7"/>
      </w:pPr>
      <w:r>
        <w:rPr>
          <w:color w:val="231F20"/>
        </w:rPr>
        <w:t xml:space="preserve">Система управления знаниями, или Можно </w:t>
      </w:r>
      <w:proofErr w:type="spellStart"/>
      <w:r>
        <w:rPr>
          <w:color w:val="231F20"/>
        </w:rPr>
        <w:t>ли</w:t>
      </w:r>
      <w:r>
        <w:rPr>
          <w:color w:val="231F20"/>
          <w:w w:val="110"/>
        </w:rPr>
        <w:t>управлять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знаниевым</w:t>
      </w:r>
      <w:proofErr w:type="spellEnd"/>
      <w:r>
        <w:rPr>
          <w:color w:val="231F20"/>
          <w:w w:val="110"/>
        </w:rPr>
        <w:t xml:space="preserve"> потенциалом </w:t>
      </w:r>
      <w:proofErr w:type="spellStart"/>
      <w:r>
        <w:rPr>
          <w:color w:val="231F20"/>
          <w:w w:val="110"/>
        </w:rPr>
        <w:t>персоналабиблиотеки</w:t>
      </w:r>
      <w:proofErr w:type="spellEnd"/>
      <w:r>
        <w:rPr>
          <w:color w:val="231F20"/>
          <w:w w:val="110"/>
        </w:rPr>
        <w:t>?</w:t>
      </w:r>
    </w:p>
    <w:p w:rsidR="00CD6C33" w:rsidRDefault="00080BB7">
      <w:pPr>
        <w:pStyle w:val="a3"/>
        <w:spacing w:before="2" w:line="247" w:lineRule="auto"/>
        <w:ind w:left="2300" w:hanging="6"/>
      </w:pPr>
      <w:proofErr w:type="spellStart"/>
      <w:r>
        <w:rPr>
          <w:color w:val="6D6E71"/>
          <w:w w:val="110"/>
        </w:rPr>
        <w:t>Означениисистемыуправлениязнаниям</w:t>
      </w:r>
      <w:proofErr w:type="gramStart"/>
      <w:r>
        <w:rPr>
          <w:color w:val="6D6E71"/>
          <w:w w:val="110"/>
        </w:rPr>
        <w:t>и</w:t>
      </w:r>
      <w:proofErr w:type="spellEnd"/>
      <w:r>
        <w:rPr>
          <w:color w:val="6D6E71"/>
          <w:w w:val="110"/>
        </w:rPr>
        <w:t>(</w:t>
      </w:r>
      <w:proofErr w:type="gramEnd"/>
      <w:r>
        <w:rPr>
          <w:color w:val="6D6E71"/>
          <w:w w:val="110"/>
        </w:rPr>
        <w:t xml:space="preserve">СУЗ) </w:t>
      </w:r>
      <w:r>
        <w:rPr>
          <w:color w:val="6D6E71"/>
        </w:rPr>
        <w:t xml:space="preserve">для развития библиотеки, управлении </w:t>
      </w:r>
      <w:proofErr w:type="spellStart"/>
      <w:r>
        <w:rPr>
          <w:color w:val="6D6E71"/>
        </w:rPr>
        <w:t>знаниевым</w:t>
      </w:r>
      <w:r>
        <w:rPr>
          <w:color w:val="6D6E71"/>
          <w:w w:val="110"/>
        </w:rPr>
        <w:t>потенциалом</w:t>
      </w:r>
      <w:proofErr w:type="spellEnd"/>
      <w:r>
        <w:rPr>
          <w:color w:val="6D6E71"/>
          <w:w w:val="110"/>
        </w:rPr>
        <w:t xml:space="preserve"> персонал</w:t>
      </w:r>
      <w:r>
        <w:rPr>
          <w:color w:val="6D6E71"/>
          <w:w w:val="110"/>
        </w:rPr>
        <w:t>а библиотеки.</w:t>
      </w:r>
    </w:p>
    <w:p w:rsidR="00CD6C33" w:rsidRDefault="00080BB7">
      <w:pPr>
        <w:pStyle w:val="a3"/>
        <w:spacing w:before="3" w:line="247" w:lineRule="auto"/>
        <w:ind w:left="2295" w:right="225" w:firstLine="6"/>
      </w:pPr>
      <w:r>
        <w:rPr>
          <w:color w:val="6D6E71"/>
          <w:w w:val="110"/>
        </w:rPr>
        <w:t xml:space="preserve">Модель системы управления знаниями, </w:t>
      </w:r>
      <w:proofErr w:type="spellStart"/>
      <w:r>
        <w:rPr>
          <w:color w:val="6D6E71"/>
          <w:spacing w:val="-2"/>
          <w:w w:val="110"/>
        </w:rPr>
        <w:t>процессыиинструментыСУЗнапримеремодели</w:t>
      </w:r>
      <w:proofErr w:type="spellEnd"/>
      <w:r>
        <w:rPr>
          <w:color w:val="6D6E71"/>
          <w:spacing w:val="-2"/>
          <w:w w:val="110"/>
        </w:rPr>
        <w:t xml:space="preserve"> </w:t>
      </w:r>
      <w:r>
        <w:rPr>
          <w:color w:val="6D6E71"/>
          <w:w w:val="110"/>
        </w:rPr>
        <w:t xml:space="preserve">СУЗ Централизованной библиотечной системы </w:t>
      </w:r>
      <w:proofErr w:type="spellStart"/>
      <w:r>
        <w:rPr>
          <w:color w:val="6D6E71"/>
          <w:w w:val="110"/>
        </w:rPr>
        <w:t>городаСургута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1"/>
      </w:pPr>
    </w:p>
    <w:p w:rsidR="00CD6C33" w:rsidRDefault="00CD6C33">
      <w:pPr>
        <w:pStyle w:val="a3"/>
        <w:ind w:left="2348"/>
      </w:pPr>
      <w:r>
        <w:pict>
          <v:group id="docshapegroup198" o:spid="_x0000_s1043" style="position:absolute;left:0;text-align:left;margin-left:136.05pt;margin-top:-1.6pt;width:55.95pt;height:14pt;z-index:-16132096;mso-position-horizontal-relative:page" coordorigin="2721,-32" coordsize="1119,280">
            <v:rect id="docshape199" o:spid="_x0000_s1046" style="position:absolute;left:2861;top:-33;width:839;height:280" fillcolor="#c7b2d6" stroked="f"/>
            <v:shape id="docshape200" o:spid="_x0000_s1045" type="#_x0000_t75" style="position:absolute;left:2721;top:-33;width:280;height:280">
              <v:imagedata r:id="rId14" o:title=""/>
            </v:shape>
            <v:shape id="docshape201" o:spid="_x0000_s1044" type="#_x0000_t75" style="position:absolute;left:3559;top:-33;width:280;height:280">
              <v:imagedata r:id="rId14" o:title=""/>
            </v:shape>
            <w10:wrap anchorx="page"/>
          </v:group>
        </w:pict>
      </w:r>
      <w:r w:rsidR="00080BB7">
        <w:rPr>
          <w:color w:val="231F20"/>
          <w:spacing w:val="-2"/>
        </w:rPr>
        <w:t>17:30–17:45</w:t>
      </w:r>
    </w:p>
    <w:p w:rsidR="00CD6C33" w:rsidRDefault="00080BB7">
      <w:pPr>
        <w:spacing w:before="8" w:line="231" w:lineRule="exact"/>
        <w:ind w:left="2302"/>
        <w:rPr>
          <w:sz w:val="16"/>
        </w:rPr>
      </w:pPr>
      <w:proofErr w:type="spellStart"/>
      <w:r>
        <w:rPr>
          <w:color w:val="231F20"/>
          <w:spacing w:val="6"/>
          <w:sz w:val="20"/>
        </w:rPr>
        <w:t>ВалентинаВалерьевнаБурлаков</w:t>
      </w:r>
      <w:proofErr w:type="gramStart"/>
      <w:r>
        <w:rPr>
          <w:color w:val="231F20"/>
          <w:spacing w:val="6"/>
          <w:sz w:val="20"/>
        </w:rPr>
        <w:t>а</w:t>
      </w:r>
      <w:proofErr w:type="spellEnd"/>
      <w:r>
        <w:rPr>
          <w:color w:val="6D6E71"/>
          <w:spacing w:val="-2"/>
          <w:sz w:val="16"/>
        </w:rPr>
        <w:t>(</w:t>
      </w:r>
      <w:proofErr w:type="spellStart"/>
      <w:proofErr w:type="gramEnd"/>
      <w:r>
        <w:rPr>
          <w:color w:val="6D6E71"/>
          <w:spacing w:val="-2"/>
          <w:sz w:val="16"/>
        </w:rPr>
        <w:t>онлайн</w:t>
      </w:r>
      <w:proofErr w:type="spellEnd"/>
      <w:r>
        <w:rPr>
          <w:color w:val="6D6E71"/>
          <w:spacing w:val="-2"/>
          <w:sz w:val="16"/>
        </w:rPr>
        <w:t>)</w:t>
      </w:r>
    </w:p>
    <w:p w:rsidR="00CD6C33" w:rsidRDefault="00080BB7">
      <w:pPr>
        <w:spacing w:line="184" w:lineRule="exact"/>
        <w:ind w:left="2304"/>
        <w:rPr>
          <w:sz w:val="16"/>
        </w:rPr>
      </w:pPr>
      <w:proofErr w:type="spellStart"/>
      <w:r>
        <w:rPr>
          <w:color w:val="6D6E71"/>
          <w:sz w:val="16"/>
        </w:rPr>
        <w:t>и.о</w:t>
      </w:r>
      <w:proofErr w:type="gramStart"/>
      <w:r>
        <w:rPr>
          <w:color w:val="6D6E71"/>
          <w:sz w:val="16"/>
        </w:rPr>
        <w:t>.з</w:t>
      </w:r>
      <w:proofErr w:type="gramEnd"/>
      <w:r>
        <w:rPr>
          <w:color w:val="6D6E71"/>
          <w:sz w:val="16"/>
        </w:rPr>
        <w:t>аведующегоотделоморганизации</w:t>
      </w:r>
      <w:r>
        <w:rPr>
          <w:color w:val="6D6E71"/>
          <w:spacing w:val="-2"/>
          <w:sz w:val="16"/>
        </w:rPr>
        <w:t>методической</w:t>
      </w:r>
      <w:proofErr w:type="spellEnd"/>
    </w:p>
    <w:p w:rsidR="00CD6C33" w:rsidRDefault="00080BB7">
      <w:pPr>
        <w:spacing w:before="6" w:line="247" w:lineRule="auto"/>
        <w:ind w:left="2304" w:hanging="1"/>
        <w:rPr>
          <w:sz w:val="16"/>
        </w:rPr>
      </w:pPr>
      <w:r>
        <w:rPr>
          <w:color w:val="6D6E71"/>
          <w:sz w:val="16"/>
        </w:rPr>
        <w:t>инаучно-ис</w:t>
      </w:r>
      <w:r>
        <w:rPr>
          <w:color w:val="6D6E71"/>
          <w:sz w:val="16"/>
        </w:rPr>
        <w:t>следовательскойработыСахалинскойобластной</w:t>
      </w:r>
      <w:r>
        <w:rPr>
          <w:color w:val="6D6E71"/>
          <w:w w:val="110"/>
          <w:sz w:val="16"/>
        </w:rPr>
        <w:t>универсальной научной библиотеки, Южно-Сахалинск</w:t>
      </w:r>
    </w:p>
    <w:p w:rsidR="00CD6C33" w:rsidRDefault="00080BB7">
      <w:pPr>
        <w:pStyle w:val="a3"/>
        <w:spacing w:before="68" w:line="247" w:lineRule="auto"/>
        <w:ind w:left="2295" w:firstLine="7"/>
      </w:pPr>
      <w:proofErr w:type="spellStart"/>
      <w:r>
        <w:rPr>
          <w:color w:val="231F20"/>
          <w:w w:val="110"/>
        </w:rPr>
        <w:t>Дистанционныйформатшколыметодиста</w:t>
      </w:r>
      <w:proofErr w:type="spellEnd"/>
      <w:r>
        <w:rPr>
          <w:color w:val="231F20"/>
          <w:w w:val="110"/>
        </w:rPr>
        <w:t xml:space="preserve">: оптимизация процесса повышения уровня </w:t>
      </w:r>
      <w:r>
        <w:rPr>
          <w:color w:val="231F20"/>
        </w:rPr>
        <w:t>профессиональныхкомпетенцийбиблиотекарей</w:t>
      </w:r>
      <w:r>
        <w:rPr>
          <w:color w:val="6D6E71"/>
          <w:spacing w:val="6"/>
        </w:rPr>
        <w:t>Концепциябережливойобразцовой</w:t>
      </w:r>
      <w:r>
        <w:rPr>
          <w:color w:val="6D6E71"/>
          <w:spacing w:val="-2"/>
        </w:rPr>
        <w:t>библиотеки.</w:t>
      </w:r>
    </w:p>
    <w:p w:rsidR="00CD6C33" w:rsidRDefault="00080BB7">
      <w:pPr>
        <w:pStyle w:val="a3"/>
        <w:spacing w:before="3" w:line="247" w:lineRule="auto"/>
        <w:ind w:left="2300" w:right="742" w:hanging="6"/>
      </w:pPr>
      <w:r>
        <w:rPr>
          <w:color w:val="6D6E71"/>
          <w:w w:val="110"/>
        </w:rPr>
        <w:t xml:space="preserve">О непрерывном совершенствовании </w:t>
      </w:r>
      <w:r>
        <w:rPr>
          <w:color w:val="6D6E71"/>
        </w:rPr>
        <w:t>процессасозданиябиблиотечныхценностей</w:t>
      </w:r>
      <w:r>
        <w:rPr>
          <w:color w:val="6D6E71"/>
          <w:w w:val="110"/>
        </w:rPr>
        <w:t>дляпользователейисотрудниковпутем рационального сочетания во времени</w:t>
      </w:r>
    </w:p>
    <w:p w:rsidR="00CD6C33" w:rsidRDefault="00080BB7">
      <w:pPr>
        <w:pStyle w:val="a3"/>
        <w:spacing w:before="4"/>
        <w:ind w:left="2301"/>
      </w:pPr>
      <w:proofErr w:type="spellStart"/>
      <w:r>
        <w:rPr>
          <w:color w:val="6D6E71"/>
        </w:rPr>
        <w:t>ивпространствевсех</w:t>
      </w:r>
      <w:r>
        <w:rPr>
          <w:color w:val="6D6E71"/>
          <w:spacing w:val="-2"/>
        </w:rPr>
        <w:t>основных</w:t>
      </w:r>
      <w:proofErr w:type="spellEnd"/>
    </w:p>
    <w:p w:rsidR="00CD6C33" w:rsidRDefault="00CD6C33">
      <w:pPr>
        <w:pStyle w:val="a3"/>
        <w:spacing w:before="7" w:line="247" w:lineRule="auto"/>
        <w:ind w:left="2301"/>
      </w:pPr>
      <w:r>
        <w:pict>
          <v:group id="docshapegroup202" o:spid="_x0000_s1038" style="position:absolute;left:0;text-align:left;margin-left:28.35pt;margin-top:34.8pt;width:58.2pt;height:14pt;z-index:15755776;mso-position-horizontal-relative:page" coordorigin="567,696" coordsize="1164,280">
            <v:rect id="docshape203" o:spid="_x0000_s1042" style="position:absolute;left:706;top:695;width:884;height:280" fillcolor="#d1d3d4" stroked="f"/>
            <v:shape id="docshape204" o:spid="_x0000_s1041" type="#_x0000_t75" style="position:absolute;left:566;top:695;width:280;height:280">
              <v:imagedata r:id="rId10" o:title=""/>
            </v:shape>
            <v:shape id="docshape205" o:spid="_x0000_s1040" type="#_x0000_t75" style="position:absolute;left:1450;top:695;width:280;height:280">
              <v:imagedata r:id="rId11" o:title=""/>
            </v:shape>
            <v:shape id="docshape206" o:spid="_x0000_s1039" type="#_x0000_t202" style="position:absolute;left:566;top:695;width:1164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17:45–18:00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6D6E71"/>
        </w:rPr>
        <w:t xml:space="preserve">и вспомогательных обслуживающих </w:t>
      </w:r>
      <w:proofErr w:type="spellStart"/>
      <w:r w:rsidR="00080BB7">
        <w:rPr>
          <w:color w:val="6D6E71"/>
        </w:rPr>
        <w:t>процессов</w:t>
      </w:r>
      <w:proofErr w:type="gramStart"/>
      <w:r w:rsidR="00080BB7">
        <w:rPr>
          <w:color w:val="6D6E71"/>
        </w:rPr>
        <w:t>,</w:t>
      </w:r>
      <w:r w:rsidR="00080BB7">
        <w:rPr>
          <w:color w:val="6D6E71"/>
          <w:spacing w:val="2"/>
        </w:rPr>
        <w:t>п</w:t>
      </w:r>
      <w:proofErr w:type="gramEnd"/>
      <w:r w:rsidR="00080BB7">
        <w:rPr>
          <w:color w:val="6D6E71"/>
          <w:spacing w:val="2"/>
        </w:rPr>
        <w:t>овышениякачествауслугиустране</w:t>
      </w:r>
      <w:r w:rsidR="00080BB7">
        <w:rPr>
          <w:color w:val="6D6E71"/>
          <w:spacing w:val="2"/>
        </w:rPr>
        <w:t>ния</w:t>
      </w:r>
      <w:r w:rsidR="00080BB7">
        <w:rPr>
          <w:color w:val="6D6E71"/>
          <w:spacing w:val="-2"/>
        </w:rPr>
        <w:t>потерь</w:t>
      </w:r>
      <w:proofErr w:type="spellEnd"/>
      <w:r w:rsidR="00080BB7">
        <w:rPr>
          <w:color w:val="6D6E71"/>
          <w:spacing w:val="-2"/>
        </w:rPr>
        <w:t>.</w:t>
      </w:r>
    </w:p>
    <w:p w:rsidR="00CD6C33" w:rsidRDefault="00CD6C33">
      <w:pPr>
        <w:pStyle w:val="a3"/>
        <w:spacing w:before="8"/>
        <w:rPr>
          <w:sz w:val="7"/>
        </w:rPr>
      </w:pPr>
      <w:r w:rsidRPr="00CD6C33">
        <w:pict>
          <v:shape id="docshape207" o:spid="_x0000_s1037" style="position:absolute;margin-left:28.35pt;margin-top:5.65pt;width:362.85pt;height:.1pt;z-index:-15703552;mso-wrap-distance-left:0;mso-wrap-distance-right:0;mso-position-horizontal-relative:page" coordorigin="567,113" coordsize="7257,0" path="m567,113r7257,e" filled="f" strokecolor="#6d6e71" strokeweight=".25pt">
            <v:path arrowok="t"/>
            <w10:wrap type="topAndBottom" anchorx="page"/>
          </v:shape>
        </w:pict>
      </w:r>
    </w:p>
    <w:p w:rsidR="00CD6C33" w:rsidRDefault="00080BB7">
      <w:pPr>
        <w:pStyle w:val="a3"/>
        <w:spacing w:before="126"/>
        <w:ind w:left="2306"/>
      </w:pPr>
      <w:proofErr w:type="spellStart"/>
      <w:r>
        <w:rPr>
          <w:color w:val="231F20"/>
          <w:spacing w:val="4"/>
        </w:rPr>
        <w:t>Подведениеитогов</w:t>
      </w:r>
      <w:proofErr w:type="gramStart"/>
      <w:r>
        <w:rPr>
          <w:color w:val="231F20"/>
          <w:spacing w:val="4"/>
        </w:rPr>
        <w:t>.О</w:t>
      </w:r>
      <w:proofErr w:type="gramEnd"/>
      <w:r>
        <w:rPr>
          <w:color w:val="231F20"/>
          <w:spacing w:val="4"/>
        </w:rPr>
        <w:t>ткрытый</w:t>
      </w:r>
      <w:r>
        <w:rPr>
          <w:color w:val="231F20"/>
          <w:spacing w:val="-2"/>
        </w:rPr>
        <w:t>микрофон</w:t>
      </w:r>
      <w:proofErr w:type="spellEnd"/>
    </w:p>
    <w:p w:rsidR="00CD6C33" w:rsidRDefault="00CD6C33">
      <w:pPr>
        <w:pStyle w:val="a3"/>
        <w:spacing w:before="7"/>
        <w:rPr>
          <w:sz w:val="7"/>
        </w:rPr>
      </w:pPr>
      <w:r w:rsidRPr="00CD6C33">
        <w:pict>
          <v:shape id="docshape208" o:spid="_x0000_s1036" style="position:absolute;margin-left:28.35pt;margin-top:5.65pt;width:362.85pt;height:.1pt;z-index:-15703040;mso-wrap-distance-left:0;mso-wrap-distance-right:0;mso-position-horizontal-relative:page" coordorigin="567,113" coordsize="7257,0" path="m567,113r7257,e" filled="f" strokecolor="#6d6e71" strokeweight=".25pt">
            <v:path arrowok="t"/>
            <w10:wrap type="topAndBottom" anchorx="page"/>
          </v:shape>
        </w:pict>
      </w:r>
    </w:p>
    <w:p w:rsidR="00CD6C33" w:rsidRDefault="00080BB7">
      <w:pPr>
        <w:pStyle w:val="a3"/>
        <w:spacing w:before="133"/>
        <w:ind w:right="362"/>
        <w:jc w:val="center"/>
      </w:pPr>
      <w:proofErr w:type="spellStart"/>
      <w:r>
        <w:rPr>
          <w:color w:val="231F20"/>
          <w:spacing w:val="2"/>
        </w:rPr>
        <w:t>Экскурсияпо</w:t>
      </w:r>
      <w:r>
        <w:rPr>
          <w:color w:val="231F20"/>
          <w:spacing w:val="-2"/>
        </w:rPr>
        <w:t>библиотеке</w:t>
      </w:r>
      <w:proofErr w:type="spellEnd"/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125"/>
        <w:rPr>
          <w:sz w:val="16"/>
        </w:rPr>
      </w:pPr>
    </w:p>
    <w:p w:rsidR="00CD6C33" w:rsidRDefault="00CD6C33">
      <w:pPr>
        <w:ind w:left="146"/>
        <w:rPr>
          <w:sz w:val="16"/>
        </w:rPr>
      </w:pPr>
      <w:r w:rsidRPr="00CD6C33">
        <w:lastRenderedPageBreak/>
        <w:pict>
          <v:group id="docshapegroup209" o:spid="_x0000_s1031" style="position:absolute;left:0;text-align:left;margin-left:28.35pt;margin-top:-84.5pt;width:56.95pt;height:14pt;z-index:15756288;mso-position-horizontal-relative:page" coordorigin="567,-1690" coordsize="1139,280">
            <v:rect id="docshape210" o:spid="_x0000_s1035" style="position:absolute;left:706;top:-1690;width:859;height:280" fillcolor="#d1d3d4" stroked="f"/>
            <v:shape id="docshape211" o:spid="_x0000_s1034" type="#_x0000_t75" style="position:absolute;left:566;top:-1690;width:280;height:280">
              <v:imagedata r:id="rId10" o:title=""/>
            </v:shape>
            <v:shape id="docshape212" o:spid="_x0000_s1033" type="#_x0000_t75" style="position:absolute;left:1425;top:-1690;width:280;height:280">
              <v:imagedata r:id="rId10" o:title=""/>
            </v:shape>
            <v:shape id="docshape213" o:spid="_x0000_s1032" type="#_x0000_t202" style="position:absolute;left:566;top:-1690;width:1139;height:280" filled="f" stroked="f">
              <v:textbox inset="0,0,0,0">
                <w:txbxContent>
                  <w:p w:rsidR="00CD6C33" w:rsidRDefault="00080BB7">
                    <w:pPr>
                      <w:spacing w:before="32"/>
                      <w:ind w:left="46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18:15–19:00</w:t>
                    </w:r>
                  </w:p>
                </w:txbxContent>
              </v:textbox>
            </v:shape>
            <w10:wrap anchorx="page"/>
          </v:group>
        </w:pict>
      </w:r>
      <w:r w:rsidR="00080BB7">
        <w:rPr>
          <w:color w:val="6D6E71"/>
          <w:spacing w:val="-5"/>
          <w:sz w:val="16"/>
        </w:rPr>
        <w:t>10</w:t>
      </w:r>
    </w:p>
    <w:p w:rsidR="00CD6C33" w:rsidRDefault="00CD6C33">
      <w:pPr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080BB7">
      <w:pPr>
        <w:pStyle w:val="Heading1"/>
        <w:ind w:left="148"/>
        <w:rPr>
          <w:sz w:val="25"/>
        </w:rPr>
      </w:pPr>
      <w:proofErr w:type="spellStart"/>
      <w:r>
        <w:rPr>
          <w:color w:val="231F20"/>
          <w:w w:val="130"/>
        </w:rPr>
        <w:lastRenderedPageBreak/>
        <w:t>Заочные</w:t>
      </w:r>
      <w:r>
        <w:rPr>
          <w:color w:val="231F20"/>
          <w:spacing w:val="-2"/>
          <w:w w:val="130"/>
        </w:rPr>
        <w:t>доклады</w:t>
      </w:r>
      <w:proofErr w:type="spellEnd"/>
      <w:r>
        <w:rPr>
          <w:color w:val="231F20"/>
          <w:spacing w:val="-2"/>
          <w:w w:val="130"/>
          <w:position w:val="15"/>
          <w:sz w:val="25"/>
        </w:rPr>
        <w:t>*</w:t>
      </w:r>
    </w:p>
    <w:p w:rsidR="00CD6C33" w:rsidRDefault="00080BB7">
      <w:pPr>
        <w:pStyle w:val="a3"/>
        <w:spacing w:before="195" w:line="231" w:lineRule="exact"/>
        <w:ind w:left="2302"/>
      </w:pPr>
      <w:proofErr w:type="spellStart"/>
      <w:r>
        <w:rPr>
          <w:color w:val="231F20"/>
          <w:spacing w:val="-2"/>
          <w:w w:val="110"/>
        </w:rPr>
        <w:t>ЮлияФедоровнаАндреева</w:t>
      </w:r>
      <w:proofErr w:type="spellEnd"/>
    </w:p>
    <w:p w:rsidR="00CD6C33" w:rsidRDefault="00080BB7">
      <w:pPr>
        <w:spacing w:line="247" w:lineRule="auto"/>
        <w:ind w:left="2300" w:right="627" w:firstLine="2"/>
        <w:rPr>
          <w:sz w:val="16"/>
        </w:rPr>
      </w:pPr>
      <w:proofErr w:type="spellStart"/>
      <w:r>
        <w:rPr>
          <w:color w:val="6D6E71"/>
          <w:w w:val="105"/>
          <w:sz w:val="16"/>
        </w:rPr>
        <w:t>библиографОтрадненскойгородскойбиблиотеки</w:t>
      </w:r>
      <w:proofErr w:type="spellEnd"/>
      <w:r>
        <w:rPr>
          <w:color w:val="6D6E71"/>
          <w:w w:val="105"/>
          <w:sz w:val="16"/>
        </w:rPr>
        <w:t xml:space="preserve">, </w:t>
      </w:r>
      <w:proofErr w:type="spellStart"/>
      <w:r>
        <w:rPr>
          <w:color w:val="6D6E71"/>
          <w:w w:val="105"/>
          <w:sz w:val="16"/>
        </w:rPr>
        <w:t>Ленинградскаяобласть</w:t>
      </w:r>
      <w:proofErr w:type="spellEnd"/>
    </w:p>
    <w:p w:rsidR="00CD6C33" w:rsidRDefault="00080BB7">
      <w:pPr>
        <w:pStyle w:val="a3"/>
        <w:spacing w:before="67" w:line="247" w:lineRule="auto"/>
        <w:ind w:left="2295" w:hanging="3"/>
      </w:pPr>
      <w:r>
        <w:rPr>
          <w:color w:val="231F20"/>
        </w:rPr>
        <w:t xml:space="preserve">Участие в профессиональных конкурсах </w:t>
      </w:r>
      <w:proofErr w:type="spellStart"/>
      <w:r>
        <w:rPr>
          <w:color w:val="231F20"/>
        </w:rPr>
        <w:t>авторских</w:t>
      </w:r>
      <w:r>
        <w:rPr>
          <w:color w:val="231F20"/>
          <w:w w:val="110"/>
        </w:rPr>
        <w:t>методическихразработоккакфакторповышения</w:t>
      </w:r>
      <w:proofErr w:type="spellEnd"/>
      <w:r>
        <w:rPr>
          <w:color w:val="231F20"/>
          <w:w w:val="110"/>
        </w:rPr>
        <w:t xml:space="preserve"> качества просветительской деятельности </w:t>
      </w:r>
      <w:proofErr w:type="spellStart"/>
      <w:r>
        <w:rPr>
          <w:color w:val="231F20"/>
          <w:w w:val="110"/>
        </w:rPr>
        <w:t>общедоступнойбиблиотеки</w:t>
      </w:r>
      <w:proofErr w:type="spellEnd"/>
    </w:p>
    <w:p w:rsidR="00CD6C33" w:rsidRDefault="00080BB7">
      <w:pPr>
        <w:pStyle w:val="a3"/>
        <w:spacing w:before="3" w:line="247" w:lineRule="auto"/>
        <w:ind w:left="2295" w:right="195" w:hanging="1"/>
      </w:pPr>
      <w:proofErr w:type="spellStart"/>
      <w:r>
        <w:rPr>
          <w:color w:val="6D6E71"/>
          <w:w w:val="110"/>
        </w:rPr>
        <w:t>Обэкспертнойоценкеметодическихразработок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spacing w:val="-2"/>
          <w:w w:val="110"/>
        </w:rPr>
        <w:t>лекций</w:t>
      </w:r>
      <w:proofErr w:type="gramStart"/>
      <w:r>
        <w:rPr>
          <w:color w:val="6D6E71"/>
          <w:spacing w:val="-2"/>
          <w:w w:val="110"/>
        </w:rPr>
        <w:t>.В</w:t>
      </w:r>
      <w:proofErr w:type="gramEnd"/>
      <w:r>
        <w:rPr>
          <w:color w:val="6D6E71"/>
          <w:spacing w:val="-2"/>
          <w:w w:val="110"/>
        </w:rPr>
        <w:t>качествеформынезависимойвнешней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w w:val="110"/>
        </w:rPr>
        <w:t>экспертизырассматриваетсяучастиевконкурсе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</w:rPr>
        <w:t>профессиональногомас</w:t>
      </w:r>
      <w:r>
        <w:rPr>
          <w:color w:val="6D6E71"/>
        </w:rPr>
        <w:t>терства.Авторописывает</w:t>
      </w:r>
      <w:r>
        <w:rPr>
          <w:color w:val="6D6E71"/>
          <w:w w:val="110"/>
        </w:rPr>
        <w:t>опыт</w:t>
      </w:r>
      <w:proofErr w:type="spellEnd"/>
      <w:r>
        <w:rPr>
          <w:color w:val="6D6E71"/>
          <w:w w:val="110"/>
        </w:rPr>
        <w:t xml:space="preserve"> </w:t>
      </w:r>
      <w:proofErr w:type="spellStart"/>
      <w:r>
        <w:rPr>
          <w:color w:val="6D6E71"/>
          <w:w w:val="110"/>
        </w:rPr>
        <w:t>Отрадненской</w:t>
      </w:r>
      <w:proofErr w:type="spellEnd"/>
      <w:r>
        <w:rPr>
          <w:color w:val="6D6E71"/>
          <w:w w:val="110"/>
        </w:rPr>
        <w:t xml:space="preserve"> городской библиотеки.</w:t>
      </w:r>
    </w:p>
    <w:p w:rsidR="00CD6C33" w:rsidRDefault="00080BB7">
      <w:pPr>
        <w:pStyle w:val="a3"/>
        <w:spacing w:before="4" w:line="247" w:lineRule="auto"/>
        <w:ind w:left="2297" w:right="295" w:hanging="3"/>
      </w:pPr>
      <w:r>
        <w:rPr>
          <w:color w:val="6D6E71"/>
          <w:w w:val="110"/>
        </w:rPr>
        <w:t xml:space="preserve">Специалисты данной организации отправляют </w:t>
      </w:r>
      <w:r>
        <w:rPr>
          <w:color w:val="6D6E71"/>
        </w:rPr>
        <w:t xml:space="preserve">на различные конкурсы разработки всех </w:t>
      </w:r>
      <w:proofErr w:type="spellStart"/>
      <w:r>
        <w:rPr>
          <w:color w:val="6D6E71"/>
        </w:rPr>
        <w:t>лекций,</w:t>
      </w:r>
      <w:r>
        <w:rPr>
          <w:color w:val="6D6E71"/>
          <w:w w:val="110"/>
        </w:rPr>
        <w:t>адресованныхвзрослымчитателям</w:t>
      </w:r>
      <w:proofErr w:type="gramStart"/>
      <w:r>
        <w:rPr>
          <w:color w:val="6D6E71"/>
          <w:w w:val="110"/>
        </w:rPr>
        <w:t>.П</w:t>
      </w:r>
      <w:proofErr w:type="gramEnd"/>
      <w:r>
        <w:rPr>
          <w:color w:val="6D6E71"/>
          <w:w w:val="110"/>
        </w:rPr>
        <w:t>олучение</w:t>
      </w:r>
      <w:proofErr w:type="spellEnd"/>
    </w:p>
    <w:p w:rsidR="00CD6C33" w:rsidRDefault="00080BB7">
      <w:pPr>
        <w:pStyle w:val="a3"/>
        <w:spacing w:before="3" w:line="247" w:lineRule="auto"/>
        <w:ind w:left="2295" w:firstLine="6"/>
      </w:pPr>
      <w:r>
        <w:rPr>
          <w:color w:val="6D6E71"/>
        </w:rPr>
        <w:t>предварительнойположительнойоценкиявляется</w:t>
      </w:r>
      <w:r>
        <w:rPr>
          <w:color w:val="6D6E71"/>
          <w:w w:val="110"/>
        </w:rPr>
        <w:t>особенноважным</w:t>
      </w:r>
      <w:proofErr w:type="gramStart"/>
      <w:r>
        <w:rPr>
          <w:color w:val="6D6E71"/>
          <w:w w:val="110"/>
        </w:rPr>
        <w:t>,к</w:t>
      </w:r>
      <w:proofErr w:type="gramEnd"/>
      <w:r>
        <w:rPr>
          <w:color w:val="6D6E71"/>
          <w:w w:val="110"/>
        </w:rPr>
        <w:t>огдавлекц</w:t>
      </w:r>
      <w:r>
        <w:rPr>
          <w:color w:val="6D6E71"/>
          <w:w w:val="110"/>
        </w:rPr>
        <w:t xml:space="preserve">ияхзатрагиваются дискуссионные вопросы, излагаются авторские </w:t>
      </w:r>
      <w:r>
        <w:rPr>
          <w:color w:val="6D6E71"/>
          <w:spacing w:val="-2"/>
          <w:w w:val="110"/>
        </w:rPr>
        <w:t>концепции.</w:t>
      </w:r>
    </w:p>
    <w:p w:rsidR="00CD6C33" w:rsidRDefault="00CD6C33">
      <w:pPr>
        <w:pStyle w:val="a3"/>
        <w:spacing w:before="10"/>
      </w:pPr>
    </w:p>
    <w:p w:rsidR="00CD6C33" w:rsidRDefault="00080BB7">
      <w:pPr>
        <w:pStyle w:val="a3"/>
        <w:spacing w:before="1" w:line="231" w:lineRule="exact"/>
        <w:ind w:left="2299"/>
      </w:pPr>
      <w:proofErr w:type="spellStart"/>
      <w:r>
        <w:rPr>
          <w:color w:val="231F20"/>
          <w:spacing w:val="6"/>
        </w:rPr>
        <w:t>АнжеликаВалерьевна</w:t>
      </w:r>
      <w:r>
        <w:rPr>
          <w:color w:val="231F20"/>
          <w:spacing w:val="-2"/>
        </w:rPr>
        <w:t>Боронец</w:t>
      </w:r>
      <w:proofErr w:type="spellEnd"/>
    </w:p>
    <w:p w:rsidR="00CD6C33" w:rsidRDefault="00080BB7">
      <w:pPr>
        <w:spacing w:line="184" w:lineRule="exact"/>
        <w:ind w:left="2304"/>
        <w:rPr>
          <w:sz w:val="16"/>
        </w:rPr>
      </w:pPr>
      <w:proofErr w:type="spellStart"/>
      <w:r>
        <w:rPr>
          <w:color w:val="6D6E71"/>
          <w:spacing w:val="-2"/>
          <w:w w:val="105"/>
          <w:sz w:val="16"/>
        </w:rPr>
        <w:t>главныйбиблиографотделакраеведения</w:t>
      </w:r>
      <w:proofErr w:type="spellEnd"/>
    </w:p>
    <w:p w:rsidR="00CD6C33" w:rsidRDefault="00080BB7">
      <w:pPr>
        <w:spacing w:before="6"/>
        <w:ind w:left="2299"/>
        <w:rPr>
          <w:sz w:val="16"/>
        </w:rPr>
      </w:pPr>
      <w:proofErr w:type="spellStart"/>
      <w:r>
        <w:rPr>
          <w:color w:val="6D6E71"/>
          <w:spacing w:val="4"/>
          <w:sz w:val="16"/>
        </w:rPr>
        <w:t>Сахалинскойобластнойуниверсальнойнаучной</w:t>
      </w:r>
      <w:r>
        <w:rPr>
          <w:color w:val="6D6E71"/>
          <w:spacing w:val="-2"/>
          <w:sz w:val="16"/>
        </w:rPr>
        <w:t>библиотеки</w:t>
      </w:r>
      <w:proofErr w:type="spellEnd"/>
    </w:p>
    <w:p w:rsidR="00CD6C33" w:rsidRDefault="00080BB7">
      <w:pPr>
        <w:pStyle w:val="a3"/>
        <w:spacing w:before="73" w:line="247" w:lineRule="auto"/>
        <w:ind w:left="2295" w:right="862" w:firstLine="7"/>
      </w:pPr>
      <w:proofErr w:type="spellStart"/>
      <w:r>
        <w:rPr>
          <w:color w:val="231F20"/>
          <w:w w:val="105"/>
        </w:rPr>
        <w:t>Региональнаябиобиблиография</w:t>
      </w:r>
      <w:proofErr w:type="spellEnd"/>
      <w:r>
        <w:rPr>
          <w:color w:val="231F20"/>
          <w:w w:val="105"/>
        </w:rPr>
        <w:t xml:space="preserve">: оптимизация процесса создания </w:t>
      </w:r>
      <w:r>
        <w:rPr>
          <w:color w:val="231F20"/>
          <w:w w:val="105"/>
        </w:rPr>
        <w:t xml:space="preserve">указателя (из опыта </w:t>
      </w:r>
      <w:proofErr w:type="gramStart"/>
      <w:r>
        <w:rPr>
          <w:color w:val="231F20"/>
          <w:w w:val="105"/>
        </w:rPr>
        <w:t>Сахалинской</w:t>
      </w:r>
      <w:proofErr w:type="gramEnd"/>
      <w:r>
        <w:rPr>
          <w:color w:val="231F20"/>
          <w:w w:val="105"/>
        </w:rPr>
        <w:t xml:space="preserve"> ОУНБ)</w:t>
      </w:r>
    </w:p>
    <w:p w:rsidR="00CD6C33" w:rsidRDefault="00080BB7">
      <w:pPr>
        <w:pStyle w:val="a3"/>
        <w:spacing w:before="3" w:line="247" w:lineRule="auto"/>
        <w:ind w:left="2289" w:firstLine="12"/>
      </w:pPr>
      <w:proofErr w:type="spellStart"/>
      <w:r>
        <w:rPr>
          <w:color w:val="6D6E71"/>
          <w:spacing w:val="-2"/>
          <w:w w:val="110"/>
        </w:rPr>
        <w:t>Представленопытприменения</w:t>
      </w:r>
      <w:proofErr w:type="spellEnd"/>
      <w:proofErr w:type="gramStart"/>
      <w:r>
        <w:rPr>
          <w:color w:val="6D6E71"/>
          <w:spacing w:val="-2"/>
          <w:w w:val="110"/>
        </w:rPr>
        <w:t>«б</w:t>
      </w:r>
      <w:proofErr w:type="gramEnd"/>
      <w:r>
        <w:rPr>
          <w:color w:val="6D6E71"/>
          <w:spacing w:val="-2"/>
          <w:w w:val="110"/>
        </w:rPr>
        <w:t xml:space="preserve">ережливой </w:t>
      </w:r>
      <w:r>
        <w:rPr>
          <w:color w:val="6D6E71"/>
          <w:w w:val="110"/>
        </w:rPr>
        <w:t xml:space="preserve">технологии» при оптимизации процессов </w:t>
      </w:r>
      <w:proofErr w:type="spellStart"/>
      <w:r>
        <w:rPr>
          <w:color w:val="6D6E71"/>
        </w:rPr>
        <w:t>подготовкибиобиблиографическихпособий</w:t>
      </w:r>
      <w:proofErr w:type="spellEnd"/>
      <w:r>
        <w:rPr>
          <w:color w:val="6D6E71"/>
        </w:rPr>
        <w:t>.</w:t>
      </w:r>
    </w:p>
    <w:p w:rsidR="00CD6C33" w:rsidRDefault="00CD6C33">
      <w:pPr>
        <w:pStyle w:val="a3"/>
        <w:spacing w:before="10"/>
      </w:pPr>
    </w:p>
    <w:p w:rsidR="00CD6C33" w:rsidRDefault="00080BB7">
      <w:pPr>
        <w:pStyle w:val="a3"/>
        <w:spacing w:line="231" w:lineRule="exact"/>
        <w:ind w:left="2302"/>
      </w:pPr>
      <w:proofErr w:type="spellStart"/>
      <w:r>
        <w:rPr>
          <w:color w:val="231F20"/>
          <w:spacing w:val="-2"/>
          <w:w w:val="110"/>
        </w:rPr>
        <w:t>НатальяСтепановнаРедькина</w:t>
      </w:r>
      <w:proofErr w:type="spellEnd"/>
    </w:p>
    <w:p w:rsidR="00CD6C33" w:rsidRDefault="00080BB7">
      <w:pPr>
        <w:spacing w:line="247" w:lineRule="auto"/>
        <w:ind w:left="2296" w:firstLine="4"/>
        <w:rPr>
          <w:sz w:val="16"/>
        </w:rPr>
      </w:pPr>
      <w:proofErr w:type="spellStart"/>
      <w:r>
        <w:rPr>
          <w:color w:val="6D6E71"/>
          <w:spacing w:val="-2"/>
          <w:w w:val="110"/>
          <w:sz w:val="16"/>
        </w:rPr>
        <w:t>д-рпед</w:t>
      </w:r>
      <w:proofErr w:type="gramStart"/>
      <w:r>
        <w:rPr>
          <w:color w:val="6D6E71"/>
          <w:spacing w:val="-2"/>
          <w:w w:val="110"/>
          <w:sz w:val="16"/>
        </w:rPr>
        <w:t>.н</w:t>
      </w:r>
      <w:proofErr w:type="gramEnd"/>
      <w:r>
        <w:rPr>
          <w:color w:val="6D6E71"/>
          <w:spacing w:val="-2"/>
          <w:w w:val="110"/>
          <w:sz w:val="16"/>
        </w:rPr>
        <w:t>аук,заведующаяотделомнаучныхисследований</w:t>
      </w:r>
      <w:proofErr w:type="spellEnd"/>
      <w:r>
        <w:rPr>
          <w:color w:val="6D6E71"/>
          <w:spacing w:val="-2"/>
          <w:w w:val="110"/>
          <w:sz w:val="16"/>
        </w:rPr>
        <w:t xml:space="preserve"> </w:t>
      </w:r>
      <w:proofErr w:type="spellStart"/>
      <w:r>
        <w:rPr>
          <w:color w:val="6D6E71"/>
          <w:sz w:val="16"/>
        </w:rPr>
        <w:t>открытойнаукиГПНТБСОРАН,проф</w:t>
      </w:r>
      <w:r>
        <w:rPr>
          <w:color w:val="6D6E71"/>
          <w:sz w:val="16"/>
        </w:rPr>
        <w:t>ессорНовосибирского</w:t>
      </w:r>
      <w:proofErr w:type="spellEnd"/>
      <w:r>
        <w:rPr>
          <w:color w:val="6D6E71"/>
          <w:sz w:val="16"/>
        </w:rPr>
        <w:t xml:space="preserve"> </w:t>
      </w:r>
      <w:r>
        <w:rPr>
          <w:color w:val="6D6E71"/>
          <w:w w:val="110"/>
          <w:sz w:val="16"/>
        </w:rPr>
        <w:t>государственного педагогического университета</w:t>
      </w:r>
    </w:p>
    <w:p w:rsidR="00CD6C33" w:rsidRDefault="00080BB7">
      <w:pPr>
        <w:pStyle w:val="a3"/>
        <w:spacing w:before="67" w:line="247" w:lineRule="auto"/>
        <w:ind w:left="2300" w:firstLine="2"/>
      </w:pPr>
      <w:r>
        <w:rPr>
          <w:color w:val="231F20"/>
          <w:w w:val="110"/>
        </w:rPr>
        <w:t xml:space="preserve">Расширение ассортимента </w:t>
      </w:r>
      <w:proofErr w:type="gramStart"/>
      <w:r>
        <w:rPr>
          <w:color w:val="231F20"/>
          <w:w w:val="110"/>
        </w:rPr>
        <w:t>информационных</w:t>
      </w:r>
      <w:proofErr w:type="gram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</w:rPr>
        <w:t>ресурсовкакспособповышенияэффективности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деятельностибиблиотеки</w:t>
      </w:r>
      <w:proofErr w:type="spellEnd"/>
    </w:p>
    <w:p w:rsidR="00CD6C33" w:rsidRDefault="00080BB7">
      <w:pPr>
        <w:pStyle w:val="a3"/>
        <w:spacing w:before="3" w:line="247" w:lineRule="auto"/>
        <w:ind w:left="2295" w:right="627" w:hanging="1"/>
      </w:pPr>
      <w:r>
        <w:rPr>
          <w:color w:val="6D6E71"/>
          <w:w w:val="110"/>
        </w:rPr>
        <w:t xml:space="preserve">Обзор структуры мирового рынка ресурсов </w:t>
      </w:r>
      <w:r>
        <w:rPr>
          <w:color w:val="6D6E71"/>
        </w:rPr>
        <w:t xml:space="preserve">открытого доступа, систем поиска </w:t>
      </w:r>
      <w:proofErr w:type="spellStart"/>
      <w:r>
        <w:rPr>
          <w:color w:val="6D6E71"/>
        </w:rPr>
        <w:t>информации</w:t>
      </w:r>
      <w:r>
        <w:rPr>
          <w:color w:val="6D6E71"/>
        </w:rPr>
        <w:t>для</w:t>
      </w:r>
      <w:proofErr w:type="spellEnd"/>
      <w:r>
        <w:rPr>
          <w:color w:val="6D6E71"/>
        </w:rPr>
        <w:t xml:space="preserve"> исследований и образования, топ </w:t>
      </w:r>
      <w:proofErr w:type="spellStart"/>
      <w:r>
        <w:rPr>
          <w:color w:val="6D6E71"/>
        </w:rPr>
        <w:t>ресурсов</w:t>
      </w:r>
      <w:r>
        <w:rPr>
          <w:color w:val="6D6E71"/>
          <w:w w:val="110"/>
        </w:rPr>
        <w:t>понаукеиобразованию</w:t>
      </w:r>
      <w:proofErr w:type="gramStart"/>
      <w:r>
        <w:rPr>
          <w:color w:val="6D6E71"/>
          <w:w w:val="110"/>
        </w:rPr>
        <w:t>.Р</w:t>
      </w:r>
      <w:proofErr w:type="gramEnd"/>
      <w:r>
        <w:rPr>
          <w:color w:val="6D6E71"/>
          <w:w w:val="110"/>
        </w:rPr>
        <w:t>екомендациипо</w:t>
      </w:r>
      <w:proofErr w:type="spellEnd"/>
    </w:p>
    <w:p w:rsidR="00CD6C33" w:rsidRDefault="00CD6C33">
      <w:pPr>
        <w:pStyle w:val="a3"/>
        <w:spacing w:before="5"/>
        <w:rPr>
          <w:sz w:val="11"/>
        </w:rPr>
      </w:pPr>
      <w:r w:rsidRPr="00CD6C33">
        <w:pict>
          <v:shape id="docshape214" o:spid="_x0000_s1030" style="position:absolute;margin-left:28.35pt;margin-top:7.85pt;width:1in;height:.1pt;z-index:-15700480;mso-wrap-distance-left:0;mso-wrap-distance-right:0;mso-position-horizontal-relative:page" coordorigin="567,157" coordsize="1440,0" path="m567,157r1440,e" filled="f" strokecolor="#231f20" strokeweight=".25pt">
            <v:path arrowok="t"/>
            <w10:wrap type="topAndBottom" anchorx="page"/>
          </v:shape>
        </w:pict>
      </w:r>
    </w:p>
    <w:p w:rsidR="00CD6C33" w:rsidRDefault="00080BB7">
      <w:pPr>
        <w:spacing w:before="32" w:line="196" w:lineRule="auto"/>
        <w:ind w:left="317" w:right="195" w:hanging="199"/>
        <w:rPr>
          <w:rFonts w:ascii="Calibri" w:hAnsi="Calibri"/>
          <w:sz w:val="16"/>
        </w:rPr>
      </w:pPr>
      <w:r>
        <w:rPr>
          <w:rFonts w:ascii="Calibri" w:hAnsi="Calibri"/>
          <w:color w:val="231F20"/>
          <w:sz w:val="16"/>
          <w:vertAlign w:val="superscript"/>
        </w:rPr>
        <w:lastRenderedPageBreak/>
        <w:t>*</w:t>
      </w:r>
      <w:r>
        <w:rPr>
          <w:rFonts w:ascii="Calibri" w:hAnsi="Calibri"/>
          <w:color w:val="231F20"/>
          <w:sz w:val="16"/>
        </w:rPr>
        <w:t>Уважаемыеучастникиконференции</w:t>
      </w:r>
      <w:proofErr w:type="gramStart"/>
      <w:r>
        <w:rPr>
          <w:rFonts w:ascii="Calibri" w:hAnsi="Calibri"/>
          <w:color w:val="231F20"/>
          <w:sz w:val="16"/>
        </w:rPr>
        <w:t>,п</w:t>
      </w:r>
      <w:proofErr w:type="gramEnd"/>
      <w:r>
        <w:rPr>
          <w:rFonts w:ascii="Calibri" w:hAnsi="Calibri"/>
          <w:color w:val="231F20"/>
          <w:sz w:val="16"/>
        </w:rPr>
        <w:t>риглашаемдополнительнопознакомитьсясопубликованнымина сайте ЦГПБ им. В. В. Маяковского заочными докладами.</w:t>
      </w:r>
    </w:p>
    <w:p w:rsidR="00CD6C33" w:rsidRDefault="00080BB7">
      <w:pPr>
        <w:spacing w:before="52"/>
        <w:ind w:right="101"/>
        <w:jc w:val="right"/>
        <w:rPr>
          <w:sz w:val="16"/>
        </w:rPr>
      </w:pPr>
      <w:r>
        <w:rPr>
          <w:color w:val="6D6E71"/>
          <w:spacing w:val="-5"/>
          <w:w w:val="80"/>
          <w:sz w:val="16"/>
        </w:rPr>
        <w:t>11</w:t>
      </w:r>
    </w:p>
    <w:p w:rsidR="00CD6C33" w:rsidRDefault="00CD6C33">
      <w:pPr>
        <w:jc w:val="right"/>
        <w:rPr>
          <w:sz w:val="16"/>
        </w:rPr>
        <w:sectPr w:rsidR="00CD6C33">
          <w:pgSz w:w="8400" w:h="11910"/>
          <w:pgMar w:top="400" w:right="460" w:bottom="0" w:left="420" w:header="720" w:footer="720" w:gutter="0"/>
          <w:cols w:space="720"/>
        </w:sectPr>
      </w:pPr>
    </w:p>
    <w:p w:rsidR="00CD6C33" w:rsidRDefault="00080BB7">
      <w:pPr>
        <w:pStyle w:val="a3"/>
        <w:spacing w:before="88" w:line="247" w:lineRule="auto"/>
        <w:ind w:left="2301"/>
      </w:pPr>
      <w:proofErr w:type="spellStart"/>
      <w:r>
        <w:rPr>
          <w:color w:val="6D6E71"/>
          <w:w w:val="110"/>
        </w:rPr>
        <w:lastRenderedPageBreak/>
        <w:t>использованию</w:t>
      </w:r>
      <w:r>
        <w:rPr>
          <w:color w:val="6D6E71"/>
          <w:w w:val="110"/>
        </w:rPr>
        <w:t>ресурсовоткрытогодоступадля</w:t>
      </w:r>
      <w:proofErr w:type="spellEnd"/>
      <w:r>
        <w:rPr>
          <w:color w:val="6D6E71"/>
          <w:w w:val="110"/>
        </w:rPr>
        <w:t xml:space="preserve"> </w:t>
      </w:r>
      <w:r>
        <w:rPr>
          <w:color w:val="6D6E71"/>
        </w:rPr>
        <w:t xml:space="preserve">повышения эффективности предоставления </w:t>
      </w:r>
      <w:proofErr w:type="spellStart"/>
      <w:r>
        <w:rPr>
          <w:color w:val="6D6E71"/>
        </w:rPr>
        <w:t>услуг</w:t>
      </w:r>
      <w:r>
        <w:rPr>
          <w:color w:val="6D6E71"/>
          <w:w w:val="110"/>
        </w:rPr>
        <w:t>пользователямбиблиотек</w:t>
      </w:r>
      <w:proofErr w:type="spellEnd"/>
      <w:r>
        <w:rPr>
          <w:color w:val="6D6E71"/>
          <w:w w:val="110"/>
        </w:rPr>
        <w:t>.</w:t>
      </w:r>
    </w:p>
    <w:p w:rsidR="00CD6C33" w:rsidRDefault="00CD6C33">
      <w:pPr>
        <w:pStyle w:val="a3"/>
        <w:spacing w:before="10"/>
      </w:pPr>
    </w:p>
    <w:p w:rsidR="00CD6C33" w:rsidRDefault="00080BB7">
      <w:pPr>
        <w:pStyle w:val="a3"/>
        <w:spacing w:line="231" w:lineRule="exact"/>
        <w:ind w:left="2296"/>
      </w:pPr>
      <w:proofErr w:type="spellStart"/>
      <w:r>
        <w:rPr>
          <w:color w:val="231F20"/>
          <w:spacing w:val="6"/>
        </w:rPr>
        <w:t>ЛюдмилаЮрьевна</w:t>
      </w:r>
      <w:r>
        <w:rPr>
          <w:color w:val="231F20"/>
          <w:spacing w:val="-2"/>
        </w:rPr>
        <w:t>Рыженкова</w:t>
      </w:r>
      <w:proofErr w:type="spellEnd"/>
    </w:p>
    <w:p w:rsidR="00CD6C33" w:rsidRDefault="00080BB7">
      <w:pPr>
        <w:spacing w:line="247" w:lineRule="auto"/>
        <w:ind w:left="2304" w:right="520" w:hanging="5"/>
        <w:rPr>
          <w:sz w:val="16"/>
        </w:rPr>
      </w:pPr>
      <w:r>
        <w:rPr>
          <w:color w:val="6D6E71"/>
          <w:sz w:val="16"/>
        </w:rPr>
        <w:t>заместительдиректораЦентральнойгородскойбиблиотеки,</w:t>
      </w:r>
      <w:r>
        <w:rPr>
          <w:color w:val="6D6E71"/>
          <w:w w:val="110"/>
          <w:sz w:val="16"/>
        </w:rPr>
        <w:t>г</w:t>
      </w:r>
      <w:proofErr w:type="gramStart"/>
      <w:r>
        <w:rPr>
          <w:color w:val="6D6E71"/>
          <w:w w:val="110"/>
          <w:sz w:val="16"/>
        </w:rPr>
        <w:t>.Н</w:t>
      </w:r>
      <w:proofErr w:type="gramEnd"/>
      <w:r>
        <w:rPr>
          <w:color w:val="6D6E71"/>
          <w:w w:val="110"/>
          <w:sz w:val="16"/>
        </w:rPr>
        <w:t>ижнийТагилСвердловскойобласти</w:t>
      </w:r>
    </w:p>
    <w:p w:rsidR="00CD6C33" w:rsidRDefault="00080BB7">
      <w:pPr>
        <w:pStyle w:val="a3"/>
        <w:spacing w:before="67" w:line="247" w:lineRule="auto"/>
        <w:ind w:left="2295" w:firstLine="7"/>
      </w:pPr>
      <w:proofErr w:type="spellStart"/>
      <w:r>
        <w:rPr>
          <w:color w:val="231F20"/>
          <w:spacing w:val="-2"/>
          <w:w w:val="110"/>
        </w:rPr>
        <w:t>Рольпрофсоюзнойорганизациивмотивации</w:t>
      </w:r>
      <w:proofErr w:type="spellEnd"/>
      <w:r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231F20"/>
          <w:w w:val="110"/>
        </w:rPr>
        <w:t>специалистовби</w:t>
      </w:r>
      <w:r>
        <w:rPr>
          <w:color w:val="231F20"/>
          <w:w w:val="110"/>
        </w:rPr>
        <w:t>блиотеки</w:t>
      </w:r>
      <w:proofErr w:type="spellEnd"/>
    </w:p>
    <w:p w:rsidR="00CD6C33" w:rsidRDefault="00CD6C33">
      <w:pPr>
        <w:pStyle w:val="a3"/>
        <w:spacing w:before="66"/>
      </w:pPr>
    </w:p>
    <w:p w:rsidR="00CD6C33" w:rsidRDefault="00080BB7">
      <w:pPr>
        <w:pStyle w:val="a3"/>
        <w:spacing w:line="247" w:lineRule="auto"/>
        <w:ind w:left="2295" w:right="862" w:firstLine="6"/>
      </w:pPr>
      <w:proofErr w:type="spellStart"/>
      <w:r>
        <w:rPr>
          <w:color w:val="6D6E71"/>
          <w:spacing w:val="-2"/>
          <w:w w:val="110"/>
        </w:rPr>
        <w:t>Впоследниегодыидеттрансляциямнения</w:t>
      </w:r>
      <w:proofErr w:type="spellEnd"/>
      <w:r>
        <w:rPr>
          <w:color w:val="6D6E71"/>
          <w:spacing w:val="-2"/>
          <w:w w:val="110"/>
        </w:rPr>
        <w:t xml:space="preserve"> </w:t>
      </w:r>
      <w:proofErr w:type="spellStart"/>
      <w:r>
        <w:rPr>
          <w:color w:val="6D6E71"/>
          <w:spacing w:val="2"/>
        </w:rPr>
        <w:t>оненужностипрофсоюзов</w:t>
      </w:r>
      <w:proofErr w:type="gramStart"/>
      <w:r>
        <w:rPr>
          <w:color w:val="6D6E71"/>
          <w:spacing w:val="2"/>
        </w:rPr>
        <w:t>.О</w:t>
      </w:r>
      <w:proofErr w:type="gramEnd"/>
      <w:r>
        <w:rPr>
          <w:color w:val="6D6E71"/>
          <w:spacing w:val="2"/>
        </w:rPr>
        <w:t>днако</w:t>
      </w:r>
      <w:r>
        <w:rPr>
          <w:color w:val="6D6E71"/>
          <w:spacing w:val="-2"/>
        </w:rPr>
        <w:t>именно</w:t>
      </w:r>
      <w:proofErr w:type="spellEnd"/>
    </w:p>
    <w:p w:rsidR="00CD6C33" w:rsidRDefault="00080BB7">
      <w:pPr>
        <w:pStyle w:val="a3"/>
        <w:spacing w:before="2" w:line="247" w:lineRule="auto"/>
        <w:ind w:left="2296" w:firstLine="5"/>
      </w:pPr>
      <w:r>
        <w:rPr>
          <w:color w:val="6D6E71"/>
        </w:rPr>
        <w:t xml:space="preserve">профсоюзная организация учреждения </w:t>
      </w:r>
      <w:proofErr w:type="spellStart"/>
      <w:r>
        <w:rPr>
          <w:color w:val="6D6E71"/>
        </w:rPr>
        <w:t>может</w:t>
      </w:r>
      <w:r>
        <w:rPr>
          <w:color w:val="6D6E71"/>
          <w:w w:val="110"/>
        </w:rPr>
        <w:t>участвовать</w:t>
      </w:r>
      <w:proofErr w:type="spellEnd"/>
      <w:r>
        <w:rPr>
          <w:color w:val="6D6E71"/>
          <w:w w:val="110"/>
        </w:rPr>
        <w:t xml:space="preserve"> в создании и развитии системы мотивации и таким образом способствовать удовлетворению различных потребностей сотрудников, оказывать благоприятное воздействие на психологический климат </w:t>
      </w:r>
      <w:proofErr w:type="spellStart"/>
      <w:r>
        <w:rPr>
          <w:color w:val="6D6E71"/>
          <w:w w:val="110"/>
        </w:rPr>
        <w:t>коллективаирезультативностьтруда</w:t>
      </w:r>
      <w:proofErr w:type="spellEnd"/>
      <w:r>
        <w:rPr>
          <w:color w:val="6D6E71"/>
          <w:w w:val="110"/>
        </w:rPr>
        <w:t>.</w:t>
      </w:r>
    </w:p>
    <w:p w:rsidR="00CD6C33" w:rsidRDefault="00080BB7">
      <w:pPr>
        <w:pStyle w:val="a3"/>
        <w:spacing w:before="6" w:line="247" w:lineRule="auto"/>
        <w:ind w:left="2296" w:firstLine="6"/>
      </w:pPr>
      <w:r>
        <w:rPr>
          <w:color w:val="6D6E71"/>
          <w:w w:val="105"/>
        </w:rPr>
        <w:t>В статье предложены различ</w:t>
      </w:r>
      <w:r>
        <w:rPr>
          <w:color w:val="6D6E71"/>
          <w:w w:val="105"/>
        </w:rPr>
        <w:t>ные варианты стимулирования, которые могут входить</w:t>
      </w:r>
    </w:p>
    <w:p w:rsidR="00CD6C33" w:rsidRDefault="00080BB7">
      <w:pPr>
        <w:pStyle w:val="a3"/>
        <w:spacing w:before="1"/>
        <w:ind w:left="2302"/>
      </w:pPr>
      <w:proofErr w:type="spellStart"/>
      <w:r>
        <w:rPr>
          <w:color w:val="6D6E71"/>
          <w:spacing w:val="4"/>
        </w:rPr>
        <w:t>всоциальныйпакетспециалистов</w:t>
      </w:r>
      <w:r>
        <w:rPr>
          <w:color w:val="6D6E71"/>
          <w:spacing w:val="-2"/>
        </w:rPr>
        <w:t>библиотеки</w:t>
      </w:r>
      <w:proofErr w:type="spellEnd"/>
      <w:r>
        <w:rPr>
          <w:color w:val="6D6E71"/>
          <w:spacing w:val="-2"/>
        </w:rPr>
        <w:t>.</w:t>
      </w: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rPr>
          <w:sz w:val="16"/>
        </w:rPr>
      </w:pPr>
    </w:p>
    <w:p w:rsidR="00CD6C33" w:rsidRDefault="00CD6C33">
      <w:pPr>
        <w:pStyle w:val="a3"/>
        <w:spacing w:before="29"/>
        <w:rPr>
          <w:sz w:val="16"/>
        </w:rPr>
      </w:pPr>
    </w:p>
    <w:p w:rsidR="00CD6C33" w:rsidRDefault="00080BB7">
      <w:pPr>
        <w:ind w:left="146"/>
        <w:rPr>
          <w:sz w:val="16"/>
        </w:rPr>
      </w:pPr>
      <w:r>
        <w:rPr>
          <w:color w:val="6D6E71"/>
          <w:spacing w:val="-5"/>
          <w:sz w:val="16"/>
        </w:rPr>
        <w:t>12</w:t>
      </w:r>
    </w:p>
    <w:p w:rsidR="00CD6C33" w:rsidRDefault="00CD6C33">
      <w:pPr>
        <w:rPr>
          <w:sz w:val="16"/>
        </w:rPr>
        <w:sectPr w:rsidR="00CD6C33">
          <w:pgSz w:w="8400" w:h="11910"/>
          <w:pgMar w:top="440" w:right="460" w:bottom="0" w:left="420" w:header="720" w:footer="720" w:gutter="0"/>
          <w:cols w:space="720"/>
        </w:sectPr>
      </w:pPr>
    </w:p>
    <w:p w:rsidR="00CD6C33" w:rsidRDefault="00080BB7">
      <w:pPr>
        <w:pStyle w:val="Heading1"/>
      </w:pPr>
      <w:proofErr w:type="spellStart"/>
      <w:r>
        <w:rPr>
          <w:color w:val="231F20"/>
          <w:w w:val="140"/>
        </w:rPr>
        <w:lastRenderedPageBreak/>
        <w:t>Для</w:t>
      </w:r>
      <w:r>
        <w:rPr>
          <w:color w:val="231F20"/>
          <w:spacing w:val="-2"/>
          <w:w w:val="140"/>
        </w:rPr>
        <w:t>заметок</w:t>
      </w:r>
      <w:proofErr w:type="spellEnd"/>
    </w:p>
    <w:p w:rsidR="00CD6C33" w:rsidRDefault="00CD6C33">
      <w:pPr>
        <w:sectPr w:rsidR="00CD6C33">
          <w:pgSz w:w="8400" w:h="11910"/>
          <w:pgMar w:top="400" w:right="460" w:bottom="280" w:left="420" w:header="720" w:footer="720" w:gutter="0"/>
          <w:cols w:space="720"/>
        </w:sectPr>
      </w:pPr>
    </w:p>
    <w:p w:rsidR="00CD6C33" w:rsidRDefault="00080BB7">
      <w:pPr>
        <w:spacing w:before="74"/>
        <w:ind w:left="146"/>
        <w:rPr>
          <w:rFonts w:ascii="Cambria" w:hAnsi="Cambria"/>
          <w:sz w:val="44"/>
        </w:rPr>
      </w:pPr>
      <w:proofErr w:type="spellStart"/>
      <w:r>
        <w:rPr>
          <w:rFonts w:ascii="Cambria" w:hAnsi="Cambria"/>
          <w:color w:val="231F20"/>
          <w:w w:val="140"/>
          <w:sz w:val="44"/>
        </w:rPr>
        <w:lastRenderedPageBreak/>
        <w:t>Для</w:t>
      </w:r>
      <w:r>
        <w:rPr>
          <w:rFonts w:ascii="Cambria" w:hAnsi="Cambria"/>
          <w:color w:val="231F20"/>
          <w:spacing w:val="-2"/>
          <w:w w:val="140"/>
          <w:sz w:val="44"/>
        </w:rPr>
        <w:t>заметок</w:t>
      </w:r>
      <w:proofErr w:type="spellEnd"/>
    </w:p>
    <w:p w:rsidR="00CD6C33" w:rsidRDefault="00CD6C33">
      <w:pPr>
        <w:rPr>
          <w:rFonts w:ascii="Cambria" w:hAnsi="Cambria"/>
          <w:sz w:val="44"/>
        </w:rPr>
        <w:sectPr w:rsidR="00CD6C33">
          <w:pgSz w:w="8400" w:h="11910"/>
          <w:pgMar w:top="400" w:right="460" w:bottom="280" w:left="420" w:header="720" w:footer="720" w:gutter="0"/>
          <w:cols w:space="720"/>
        </w:sectPr>
      </w:pPr>
    </w:p>
    <w:p w:rsidR="00CD6C33" w:rsidRDefault="00CD6C33">
      <w:pPr>
        <w:pStyle w:val="a3"/>
        <w:rPr>
          <w:rFonts w:ascii="Cambria"/>
          <w:sz w:val="17"/>
        </w:rPr>
      </w:pPr>
      <w:r w:rsidRPr="00CD6C33">
        <w:lastRenderedPageBreak/>
        <w:pict>
          <v:group id="docshapegroup215" o:spid="_x0000_s1026" style="position:absolute;margin-left:0;margin-top:346.75pt;width:419.55pt;height:220.2pt;z-index:15757312;mso-position-horizontal-relative:page;mso-position-vertical-relative:page" coordorigin=",6935" coordsize="8391,4404">
            <v:shape id="docshape216" o:spid="_x0000_s1029" style="position:absolute;left:734;top:6935;width:7652;height:3219" coordorigin="735,6935" coordsize="7652,3219" o:spt="100" adj="0,,0" path="m828,8534r-4,-12l816,8509r-11,-11l796,8494r-14,3l768,8504r-26,19l738,8525r-1,5l735,8534r,9l737,8545r3,2l741,8550r10,17l765,8578r16,4l799,8578r11,-8l819,8559r7,-13l828,8534xm1003,8844r-1,-22l988,8812r-13,-10l961,8794r-13,-3l935,8796r-12,10l912,8820r-5,13l907,8852r8,16l930,8877r20,1l964,8873r13,-9l990,8854r13,-10xm1012,8363r-13,-10l986,8342r-13,-9l959,8330r-13,4l932,8345r-11,12l917,8368r5,15l932,8397r12,12l957,8415r13,-2l984,8405r14,-10l1012,8385r,-22xm1050,10111r-2,-13l1039,10085r-11,-14l1017,10058r-22,l985,10072r-10,14l967,10099r-2,13l970,10126r11,14l994,10150r11,3l1019,10148r14,-11l1044,10124r6,-13xm1832,8296r-1,-20l1817,8267r-15,-11l1789,8248r-13,-2l1763,8253r-12,12l1741,8279r-4,15l1741,8305r11,12l1767,8327r13,5l1793,8328r13,-9l1819,8307r13,-11xm2510,8705r-14,-10l2482,8685r-13,-8l2455,8675r-13,5l2428,8691r-11,13l2414,8715r6,14l2430,8743r13,11l2457,8760r12,-3l2482,8749r14,-12l2510,8727r,-22xm3618,7735r-1,-22l3604,7703r-14,-10l3576,7685r-13,-2l3550,7688r-14,12l3526,7713r-3,12l3528,7739r11,13l3553,7763r14,5l3579,7766r13,-9l3605,7746r13,-11xm3947,8057r-14,-11l3920,8035r-13,-9l3894,8023r-13,4l3866,8037r-11,13l3851,8061r5,14l3865,8090r13,12l3891,8108r12,-2l3917,8099r14,-11l3946,8079r1,-22xm3947,8781r-13,-10l3920,8760r-13,-8l3894,8748r-14,5l3866,8764r-11,13l3852,8788r5,14l3867,8817r13,11l3893,8834r13,-2l3919,8823r14,-10l3947,8802r,-21xm4211,9218r,-21l4197,9187r-14,-11l4169,9168r-12,-2l4144,9171r-13,12l4121,9197r-5,15l4120,9223r11,13l4145,9246r13,5l4171,9248r13,-9l4198,9228r13,-10xm4318,8914r-3,-13l4306,8888r-11,-13l4285,8862r-22,1l4254,8876r-10,14l4236,8904r-4,14l4235,8937r10,14l4261,8959r19,-1l4293,8951r12,-11l4315,8926r3,-12xm4475,8927r-14,-10l4448,8906r-14,-8l4421,8894r-13,5l4394,8909r-11,13l4380,8933r5,15l4395,8962r12,12l4420,8980r13,-3l4446,8969r14,-11l4474,8947r1,-20xm4690,9410r-3,-12l4678,9385r-12,-14l4655,9358r-22,1l4624,9373r-10,14l4606,9400r-2,14l4610,9427r11,13l4634,9450r11,3l4660,9447r13,-10l4684,9423r6,-13xm4771,9135r-4,-14l4757,9107r-13,-11l4733,9092r-14,5l4704,9106r-12,12l4686,9131r2,13l4696,9158r10,14l4716,9186r21,1l4747,9174r11,-13l4767,9148r4,-13xm4953,9292r-1,-21l4938,9261r-14,-10l4910,9243r-13,-2l4885,9247r-13,12l4863,9273r-5,15l4862,9299r11,12l4887,9321r13,5l4913,9322r14,-9l4940,9302r13,-10xm5350,9131r,-20l5336,9101r-14,-11l5308,9082r-13,-3l5283,9085r-13,12l5260,9111r-5,15l5259,9137r11,13l5284,9160r13,5l5311,9161r13,-8l5337,9141r13,-10xm5373,7800r-2,-13l5363,7773r-10,-14l5343,7746r-21,-1l5311,7758r-12,14l5290,7785r-2,13l5293,7811r11,13l5318,7835r15,5l5344,7837r13,-10l5368,7813r5,-13xm5669,7108r-3,-13l5657,7082r-11,-13l5636,7055r-21,1l5605,7070r-11,14l5586,7098r-2,13l5590,7124r12,12l5617,7146r14,4l5642,7147r13,-11l5665,7121r4,-13xm5679,7359r-13,-10l5653,7339r-14,-8l5626,7328r-13,5l5598,7344r-10,12l5584,7367r6,14l5600,7396r13,11l5626,7413r12,-2l5652,7403r13,-11l5679,7381r,-22xm5831,7118r,-20l5817,7087r-14,-11l5789,7068r-12,-2l5764,7071r-13,12l5741,7097r-5,15l5740,7123r10,13l5764,7146r14,5l5791,7148r13,-9l5818,7129r13,-11xm5897,7242r-4,-14l5885,7214r-10,-13l5865,7187r-21,l5833,7200r-11,13l5814,7226r-4,13l5814,7252r10,13l5837,7276r13,7l5869,7283r16,-8l5895,7261r2,-19xm6175,7902r-2,-12l6164,7877r-12,-14l6141,7850r-22,1l6110,7865r-10,14l6092,7892r-2,13l6096,7919r11,14l6120,7943r11,3l6145,7940r14,-11l6170,7915r5,-13xm7112,6970r-13,-10l7086,6948r-13,-9l7060,6935r-12,4l7034,6949r-11,12l7016,6974r-1,20l7023,7009r14,11l7056,7022r14,-4l7084,7010r14,-10l7112,6991r,-21xm7210,8642r-6,-13l7193,8616r-14,-11l7164,8600r-11,3l7140,8613r-11,14l7124,8640r3,13l7134,8667r11,14l7154,8694r22,1l7187,8681r11,-13l7207,8655r3,-13xm7262,7228r-13,-9l7236,7209r-14,-9l7208,7196r-19,1l7174,7207r-8,15l7166,7241r6,13l7183,7267r13,10l7209,7282r13,-3l7235,7271r14,-11l7262,7251r,-23xm7327,7110r-5,-14l7311,7082r-13,-11l7284,7066r-12,3l7259,7079r-12,14l7242,7106r2,13l7252,7133r10,14l7272,7161r22,l7305,7148r11,-13l7324,7122r3,-12xm7403,7241r-2,-12l7393,7215r-11,-14l7373,7187r-22,l7341,7200r-11,13l7321,7226r-3,13l7323,7253r10,14l7346,7278r11,3l7371,7277r15,-10l7397,7254r6,-13xm7479,7110r-2,-13l7468,7083r-11,-13l7446,7056r-20,l7416,7069r-11,14l7397,7096r-3,13l7398,7122r11,14l7422,7147r11,4l7447,7145r15,-10l7473,7123r6,-13xm7639,7119r,-22l7625,7087r-14,-11l7597,7068r-12,-2l7572,7072r-13,11l7549,7098r-6,14l7547,7123r11,12l7572,7146r14,5l7599,7148r13,-8l7626,7129r13,-10xm7780,7109r-5,-13l7764,7082r-14,-10l7736,7066r-11,3l7712,7079r-11,14l7695,7107r3,13l7705,7133r10,14l7725,7161r22,l7758,7148r11,-14l7778,7121r2,-12xm8387,8111r-5,-14l8371,8083r-13,-11l8348,8068r-15,6l8319,8084r-12,13l8301,8110r3,12l8312,8136r11,14l8333,8164r22,l8365,8151r10,-14l8384,8124r3,-13xe" fillcolor="#8781bd" stroked="f">
              <v:stroke joinstyle="round"/>
              <v:formulas/>
              <v:path arrowok="t" o:connecttype="segments"/>
            </v:shape>
            <v:shape id="docshape217" o:spid="_x0000_s1028" type="#_x0000_t75" style="position:absolute;top:6945;width:8391;height:4394">
              <v:imagedata r:id="rId9" o:title=""/>
            </v:shape>
            <v:shape id="docshape218" o:spid="_x0000_s1027" style="position:absolute;left:2246;top:7065;width:4790;height:775" coordorigin="2247,7066" coordsize="4790,775" o:spt="100" adj="0,,0" path="m2332,7798r-3,-13l2321,7772r-12,-13l2298,7745r-21,l2267,7759r-10,14l2249,7786r-2,13l2252,7813r11,13l2276,7837r11,3l2301,7835r14,-11l2326,7811r6,-13xm7036,7098r-14,-10l7009,7076r-14,-8l6983,7066r-13,5l6957,7083r-11,14l6941,7111r3,11l6955,7135r14,11l6982,7151r13,-3l7009,7140r13,-10l7036,7121r,-23xe" fillcolor="#8781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D6C33" w:rsidRDefault="00CD6C33">
      <w:pPr>
        <w:rPr>
          <w:rFonts w:ascii="Cambria"/>
          <w:sz w:val="17"/>
        </w:rPr>
        <w:sectPr w:rsidR="00CD6C33">
          <w:pgSz w:w="8400" w:h="11910"/>
          <w:pgMar w:top="1340" w:right="460" w:bottom="280" w:left="420" w:header="720" w:footer="720" w:gutter="0"/>
          <w:cols w:space="720"/>
        </w:sect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rPr>
          <w:rFonts w:ascii="Cambria"/>
        </w:rPr>
      </w:pPr>
    </w:p>
    <w:p w:rsidR="00CD6C33" w:rsidRDefault="00CD6C33">
      <w:pPr>
        <w:pStyle w:val="a3"/>
        <w:spacing w:before="191"/>
        <w:rPr>
          <w:rFonts w:ascii="Cambria"/>
        </w:rPr>
      </w:pPr>
    </w:p>
    <w:p w:rsidR="00CD6C33" w:rsidRDefault="00080BB7">
      <w:pPr>
        <w:pStyle w:val="a3"/>
        <w:spacing w:before="1"/>
        <w:ind w:left="146"/>
      </w:pPr>
      <w:r>
        <w:rPr>
          <w:color w:val="010202"/>
          <w:spacing w:val="4"/>
        </w:rPr>
        <w:t>Санкт-Петербург,</w:t>
      </w:r>
      <w:r>
        <w:rPr>
          <w:color w:val="010202"/>
          <w:spacing w:val="-4"/>
        </w:rPr>
        <w:t>2023</w:t>
      </w:r>
    </w:p>
    <w:sectPr w:rsidR="00CD6C33" w:rsidSect="00CD6C33">
      <w:pgSz w:w="8400" w:h="11910"/>
      <w:pgMar w:top="134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6C33"/>
    <w:rsid w:val="00080BB7"/>
    <w:rsid w:val="00140EB2"/>
    <w:rsid w:val="00B85765"/>
    <w:rsid w:val="00C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C33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6C33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D6C33"/>
    <w:pPr>
      <w:spacing w:before="74"/>
      <w:ind w:left="146"/>
      <w:outlineLvl w:val="1"/>
    </w:pPr>
    <w:rPr>
      <w:rFonts w:ascii="Cambria" w:eastAsia="Cambria" w:hAnsi="Cambria" w:cs="Cambria"/>
      <w:sz w:val="44"/>
      <w:szCs w:val="44"/>
    </w:rPr>
  </w:style>
  <w:style w:type="paragraph" w:styleId="a4">
    <w:name w:val="Title"/>
    <w:basedOn w:val="a"/>
    <w:uiPriority w:val="1"/>
    <w:qFormat/>
    <w:rsid w:val="00CD6C33"/>
    <w:pPr>
      <w:ind w:left="146"/>
    </w:pPr>
    <w:rPr>
      <w:rFonts w:ascii="Cambria" w:eastAsia="Cambria" w:hAnsi="Cambria" w:cs="Cambria"/>
      <w:sz w:val="72"/>
      <w:szCs w:val="72"/>
    </w:rPr>
  </w:style>
  <w:style w:type="paragraph" w:styleId="a5">
    <w:name w:val="List Paragraph"/>
    <w:basedOn w:val="a"/>
    <w:uiPriority w:val="1"/>
    <w:qFormat/>
    <w:rsid w:val="00CD6C33"/>
  </w:style>
  <w:style w:type="paragraph" w:customStyle="1" w:styleId="TableParagraph">
    <w:name w:val="Table Paragraph"/>
    <w:basedOn w:val="a"/>
    <w:uiPriority w:val="1"/>
    <w:qFormat/>
    <w:rsid w:val="00CD6C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83F5-9584-4B70-B99C-F8EA89C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2023-11-10T14:16:00Z</dcterms:created>
  <dcterms:modified xsi:type="dcterms:W3CDTF">2023-11-10T14:16:00Z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